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470C" w:rsidRPr="003F6EAA" w:rsidP="00B7470C">
      <w:pPr>
        <w:tabs>
          <w:tab w:val="left" w:pos="3495"/>
        </w:tabs>
        <w:spacing w:after="0" w:line="240" w:lineRule="auto"/>
        <w:ind w:firstLine="680"/>
        <w:jc w:val="right"/>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color w:val="0000CC"/>
          <w:sz w:val="24"/>
          <w:szCs w:val="24"/>
          <w:lang w:eastAsia="ru-RU"/>
        </w:rPr>
        <w:t xml:space="preserve">   </w:t>
      </w:r>
      <w:r w:rsidRPr="003F6EAA">
        <w:rPr>
          <w:rFonts w:ascii="Times New Roman" w:eastAsia="Times New Roman" w:hAnsi="Times New Roman" w:cs="Times New Roman"/>
          <w:bCs/>
          <w:sz w:val="24"/>
          <w:szCs w:val="24"/>
          <w:lang w:eastAsia="ru-RU"/>
        </w:rPr>
        <w:t>Дело № 5-</w:t>
      </w:r>
      <w:r w:rsidRPr="003F6EAA" w:rsidR="00E7358F">
        <w:rPr>
          <w:rFonts w:ascii="Times New Roman" w:eastAsia="Times New Roman" w:hAnsi="Times New Roman" w:cs="Times New Roman"/>
          <w:bCs/>
          <w:sz w:val="24"/>
          <w:szCs w:val="24"/>
          <w:lang w:eastAsia="ru-RU"/>
        </w:rPr>
        <w:t>441</w:t>
      </w:r>
      <w:r w:rsidRPr="003F6EAA">
        <w:rPr>
          <w:rFonts w:ascii="Times New Roman" w:eastAsia="Times New Roman" w:hAnsi="Times New Roman" w:cs="Times New Roman"/>
          <w:bCs/>
          <w:sz w:val="24"/>
          <w:szCs w:val="24"/>
          <w:lang w:eastAsia="ru-RU"/>
        </w:rPr>
        <w:t>-200</w:t>
      </w:r>
      <w:r w:rsidRPr="003F6EAA" w:rsidR="00E7358F">
        <w:rPr>
          <w:rFonts w:ascii="Times New Roman" w:eastAsia="Times New Roman" w:hAnsi="Times New Roman" w:cs="Times New Roman"/>
          <w:bCs/>
          <w:sz w:val="24"/>
          <w:szCs w:val="24"/>
          <w:lang w:eastAsia="ru-RU"/>
        </w:rPr>
        <w:t>4</w:t>
      </w:r>
      <w:r w:rsidRPr="003F6EAA">
        <w:rPr>
          <w:rFonts w:ascii="Times New Roman" w:eastAsia="Times New Roman" w:hAnsi="Times New Roman" w:cs="Times New Roman"/>
          <w:bCs/>
          <w:sz w:val="24"/>
          <w:szCs w:val="24"/>
          <w:lang w:eastAsia="ru-RU"/>
        </w:rPr>
        <w:t>/2025</w:t>
      </w:r>
    </w:p>
    <w:p w:rsidR="00B7470C" w:rsidRPr="003F6EAA" w:rsidP="00B7470C">
      <w:pPr>
        <w:tabs>
          <w:tab w:val="left" w:pos="3495"/>
        </w:tabs>
        <w:spacing w:after="0" w:line="240" w:lineRule="auto"/>
        <w:jc w:val="center"/>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ПОСТАНОВЛЕНИЕ</w:t>
      </w:r>
    </w:p>
    <w:p w:rsidR="00B7470C" w:rsidRPr="003F6EAA" w:rsidP="00B7470C">
      <w:pPr>
        <w:tabs>
          <w:tab w:val="left" w:pos="3495"/>
        </w:tabs>
        <w:spacing w:after="0" w:line="240" w:lineRule="auto"/>
        <w:jc w:val="center"/>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по делу об административном правонарушении</w:t>
      </w:r>
    </w:p>
    <w:p w:rsidR="00B7470C" w:rsidRPr="003F6EAA" w:rsidP="00B7470C">
      <w:pPr>
        <w:tabs>
          <w:tab w:val="left" w:pos="3495"/>
        </w:tabs>
        <w:spacing w:after="0" w:line="240" w:lineRule="auto"/>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27</w:t>
      </w:r>
      <w:r w:rsidRPr="003F6EAA" w:rsidR="00FF3E3F">
        <w:rPr>
          <w:rFonts w:ascii="Times New Roman" w:eastAsia="Times New Roman" w:hAnsi="Times New Roman" w:cs="Times New Roman"/>
          <w:bCs/>
          <w:sz w:val="24"/>
          <w:szCs w:val="24"/>
          <w:lang w:eastAsia="ru-RU"/>
        </w:rPr>
        <w:t xml:space="preserve"> марта</w:t>
      </w:r>
      <w:r w:rsidRPr="003F6EAA" w:rsidR="009063F2">
        <w:rPr>
          <w:rFonts w:ascii="Times New Roman" w:eastAsia="Times New Roman" w:hAnsi="Times New Roman" w:cs="Times New Roman"/>
          <w:bCs/>
          <w:sz w:val="24"/>
          <w:szCs w:val="24"/>
          <w:lang w:eastAsia="ru-RU"/>
        </w:rPr>
        <w:t xml:space="preserve"> 2025 года                            </w:t>
      </w:r>
      <w:r w:rsidRPr="003F6EAA" w:rsidR="005A3717">
        <w:rPr>
          <w:rFonts w:ascii="Times New Roman" w:eastAsia="Times New Roman" w:hAnsi="Times New Roman" w:cs="Times New Roman"/>
          <w:bCs/>
          <w:sz w:val="24"/>
          <w:szCs w:val="24"/>
          <w:lang w:eastAsia="ru-RU"/>
        </w:rPr>
        <w:t xml:space="preserve">                           </w:t>
      </w:r>
      <w:r w:rsidRPr="003F6EAA" w:rsidR="009063F2">
        <w:rPr>
          <w:rFonts w:ascii="Times New Roman" w:eastAsia="Times New Roman" w:hAnsi="Times New Roman" w:cs="Times New Roman"/>
          <w:bCs/>
          <w:sz w:val="24"/>
          <w:szCs w:val="24"/>
          <w:lang w:eastAsia="ru-RU"/>
        </w:rPr>
        <w:t xml:space="preserve"> </w:t>
      </w:r>
      <w:r w:rsidRPr="003F6EAA" w:rsidR="00AC6777">
        <w:rPr>
          <w:rFonts w:ascii="Times New Roman" w:eastAsia="Times New Roman" w:hAnsi="Times New Roman" w:cs="Times New Roman"/>
          <w:bCs/>
          <w:sz w:val="24"/>
          <w:szCs w:val="24"/>
          <w:lang w:eastAsia="ru-RU"/>
        </w:rPr>
        <w:t xml:space="preserve">     </w:t>
      </w:r>
      <w:r w:rsidRPr="003F6EAA" w:rsidR="009063F2">
        <w:rPr>
          <w:rFonts w:ascii="Times New Roman" w:eastAsia="Times New Roman" w:hAnsi="Times New Roman" w:cs="Times New Roman"/>
          <w:bCs/>
          <w:sz w:val="24"/>
          <w:szCs w:val="24"/>
          <w:lang w:eastAsia="ru-RU"/>
        </w:rPr>
        <w:t xml:space="preserve"> </w:t>
      </w:r>
      <w:r w:rsidRPr="003F6EAA" w:rsidR="004C5F11">
        <w:rPr>
          <w:rFonts w:ascii="Times New Roman" w:eastAsia="Times New Roman" w:hAnsi="Times New Roman" w:cs="Times New Roman"/>
          <w:bCs/>
          <w:sz w:val="24"/>
          <w:szCs w:val="24"/>
          <w:lang w:eastAsia="ru-RU"/>
        </w:rPr>
        <w:t xml:space="preserve">     </w:t>
      </w:r>
      <w:r w:rsidRPr="003F6EAA" w:rsidR="00ED74F8">
        <w:rPr>
          <w:rFonts w:ascii="Times New Roman" w:eastAsia="Times New Roman" w:hAnsi="Times New Roman" w:cs="Times New Roman"/>
          <w:bCs/>
          <w:sz w:val="24"/>
          <w:szCs w:val="24"/>
          <w:lang w:eastAsia="ru-RU"/>
        </w:rPr>
        <w:t xml:space="preserve">   </w:t>
      </w:r>
      <w:r w:rsidRPr="003F6EAA" w:rsidR="004C5F11">
        <w:rPr>
          <w:rFonts w:ascii="Times New Roman" w:eastAsia="Times New Roman" w:hAnsi="Times New Roman" w:cs="Times New Roman"/>
          <w:bCs/>
          <w:sz w:val="24"/>
          <w:szCs w:val="24"/>
          <w:lang w:eastAsia="ru-RU"/>
        </w:rPr>
        <w:t xml:space="preserve"> </w:t>
      </w:r>
      <w:r w:rsidRPr="003F6EAA" w:rsidR="009063F2">
        <w:rPr>
          <w:rFonts w:ascii="Times New Roman" w:eastAsia="Times New Roman" w:hAnsi="Times New Roman" w:cs="Times New Roman"/>
          <w:bCs/>
          <w:sz w:val="24"/>
          <w:szCs w:val="24"/>
          <w:lang w:eastAsia="ru-RU"/>
        </w:rPr>
        <w:t>город Нефтеюганск</w:t>
      </w:r>
    </w:p>
    <w:p w:rsidR="00B7470C" w:rsidRPr="003F6EAA" w:rsidP="00B7470C">
      <w:pPr>
        <w:spacing w:after="0" w:line="240" w:lineRule="auto"/>
        <w:ind w:firstLine="680"/>
        <w:jc w:val="both"/>
        <w:textAlignment w:val="baseline"/>
        <w:rPr>
          <w:rFonts w:ascii="Times New Roman" w:eastAsia="Times New Roman" w:hAnsi="Times New Roman" w:cs="Times New Roman"/>
          <w:bCs/>
          <w:sz w:val="24"/>
          <w:szCs w:val="24"/>
          <w:lang w:eastAsia="ru-RU"/>
        </w:rPr>
      </w:pPr>
    </w:p>
    <w:p w:rsidR="00B7470C" w:rsidRPr="003F6EAA" w:rsidP="00B7470C">
      <w:pPr>
        <w:spacing w:after="0" w:line="240" w:lineRule="auto"/>
        <w:ind w:firstLine="680"/>
        <w:jc w:val="both"/>
        <w:textAlignment w:val="baseline"/>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 xml:space="preserve">Мировой судья судебного участка № </w:t>
      </w:r>
      <w:r w:rsidRPr="003F6EAA" w:rsidR="00FF3E3F">
        <w:rPr>
          <w:rFonts w:ascii="Times New Roman" w:eastAsia="Times New Roman" w:hAnsi="Times New Roman" w:cs="Times New Roman"/>
          <w:bCs/>
          <w:sz w:val="24"/>
          <w:szCs w:val="24"/>
          <w:lang w:eastAsia="ru-RU"/>
        </w:rPr>
        <w:t>3</w:t>
      </w:r>
      <w:r w:rsidRPr="003F6EAA">
        <w:rPr>
          <w:rFonts w:ascii="Times New Roman" w:eastAsia="Times New Roman" w:hAnsi="Times New Roman" w:cs="Times New Roman"/>
          <w:bCs/>
          <w:sz w:val="24"/>
          <w:szCs w:val="24"/>
          <w:lang w:eastAsia="ru-RU"/>
        </w:rPr>
        <w:t xml:space="preserve"> Нефтеюганского</w:t>
      </w:r>
      <w:r w:rsidRPr="003F6EAA">
        <w:rPr>
          <w:rFonts w:ascii="Times New Roman" w:eastAsia="Times New Roman" w:hAnsi="Times New Roman" w:cs="Times New Roman"/>
          <w:bCs/>
          <w:sz w:val="24"/>
          <w:szCs w:val="24"/>
          <w:lang w:eastAsia="ru-RU"/>
        </w:rPr>
        <w:t xml:space="preserve"> судебного района Ханты – Мансийского автономного округа – Югры </w:t>
      </w:r>
      <w:r w:rsidRPr="003F6EAA" w:rsidR="00FF3E3F">
        <w:rPr>
          <w:rFonts w:ascii="Times New Roman" w:eastAsia="Times New Roman" w:hAnsi="Times New Roman" w:cs="Times New Roman"/>
          <w:bCs/>
          <w:sz w:val="24"/>
          <w:szCs w:val="24"/>
          <w:lang w:eastAsia="ru-RU"/>
        </w:rPr>
        <w:t>Агзямова Р.В</w:t>
      </w:r>
      <w:r w:rsidRPr="003F6EAA">
        <w:rPr>
          <w:rFonts w:ascii="Times New Roman" w:eastAsia="Times New Roman" w:hAnsi="Times New Roman" w:cs="Times New Roman"/>
          <w:bCs/>
          <w:sz w:val="24"/>
          <w:szCs w:val="24"/>
          <w:lang w:eastAsia="ru-RU"/>
        </w:rPr>
        <w:t>.</w:t>
      </w:r>
      <w:r w:rsidRPr="003F6EAA" w:rsidR="00E7358F">
        <w:rPr>
          <w:rFonts w:ascii="Times New Roman" w:eastAsia="Times New Roman" w:hAnsi="Times New Roman" w:cs="Times New Roman"/>
          <w:bCs/>
          <w:sz w:val="24"/>
          <w:szCs w:val="24"/>
          <w:lang w:eastAsia="ru-RU"/>
        </w:rPr>
        <w:t>, и.о. мирового судьи судебного участка № 4 Нефтеюганского судебного района Ханты – Мансийского автономного округа – Югры</w:t>
      </w:r>
      <w:r w:rsidRPr="003F6EAA">
        <w:rPr>
          <w:rFonts w:ascii="Times New Roman" w:eastAsia="Times New Roman" w:hAnsi="Times New Roman" w:cs="Times New Roman"/>
          <w:bCs/>
          <w:sz w:val="24"/>
          <w:szCs w:val="24"/>
          <w:lang w:eastAsia="ru-RU"/>
        </w:rPr>
        <w:t xml:space="preserve"> (628309, ХМАО-Югра, г. Нефтеюганск, 1 мкр-н, дом 30), рас</w:t>
      </w:r>
      <w:r w:rsidRPr="003F6EAA">
        <w:rPr>
          <w:rFonts w:ascii="Times New Roman" w:eastAsia="Times New Roman" w:hAnsi="Times New Roman" w:cs="Times New Roman"/>
          <w:bCs/>
          <w:sz w:val="24"/>
          <w:szCs w:val="24"/>
          <w:lang w:eastAsia="ru-RU"/>
        </w:rPr>
        <w:t xml:space="preserve">смотрев в открытом судебном заседании дело об административном правонарушении в отношении: </w:t>
      </w:r>
    </w:p>
    <w:p w:rsidR="00B7470C" w:rsidRPr="003F6EAA" w:rsidP="00B7470C">
      <w:pPr>
        <w:spacing w:after="0" w:line="240" w:lineRule="auto"/>
        <w:ind w:firstLine="680"/>
        <w:jc w:val="both"/>
        <w:textAlignment w:val="baseline"/>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 xml:space="preserve">должностного лица – </w:t>
      </w:r>
      <w:r w:rsidRPr="003F6EAA" w:rsidR="00E7358F">
        <w:rPr>
          <w:rFonts w:ascii="Times New Roman" w:eastAsia="Times New Roman" w:hAnsi="Times New Roman" w:cs="Times New Roman"/>
          <w:bCs/>
          <w:sz w:val="24"/>
          <w:szCs w:val="24"/>
          <w:lang w:eastAsia="ru-RU"/>
        </w:rPr>
        <w:t>директора МБОУ «Лицей №1»</w:t>
      </w:r>
      <w:r w:rsidRPr="003F6EAA" w:rsidR="009B722D">
        <w:rPr>
          <w:rFonts w:ascii="Times New Roman" w:eastAsia="Times New Roman" w:hAnsi="Times New Roman" w:cs="Times New Roman"/>
          <w:bCs/>
          <w:sz w:val="24"/>
          <w:szCs w:val="24"/>
          <w:lang w:eastAsia="ru-RU"/>
        </w:rPr>
        <w:t xml:space="preserve"> </w:t>
      </w:r>
      <w:r w:rsidRPr="003F6EAA" w:rsidR="00E7358F">
        <w:rPr>
          <w:rFonts w:ascii="Times New Roman" w:eastAsia="Times New Roman" w:hAnsi="Times New Roman" w:cs="Times New Roman"/>
          <w:bCs/>
          <w:sz w:val="24"/>
          <w:szCs w:val="24"/>
          <w:lang w:eastAsia="ru-RU"/>
        </w:rPr>
        <w:t xml:space="preserve">Лукьянчиковой </w:t>
      </w:r>
      <w:r w:rsidRPr="003F6EAA" w:rsidR="001159CD">
        <w:rPr>
          <w:rFonts w:ascii="Times New Roman" w:eastAsia="Times New Roman" w:hAnsi="Times New Roman" w:cs="Times New Roman"/>
          <w:bCs/>
          <w:sz w:val="24"/>
          <w:szCs w:val="24"/>
          <w:lang w:eastAsia="ru-RU"/>
        </w:rPr>
        <w:t>Т.И.</w:t>
      </w:r>
      <w:r w:rsidRPr="003F6EAA">
        <w:rPr>
          <w:rFonts w:ascii="Times New Roman" w:eastAsia="Times New Roman" w:hAnsi="Times New Roman" w:cs="Times New Roman"/>
          <w:bCs/>
          <w:sz w:val="24"/>
          <w:szCs w:val="24"/>
          <w:lang w:eastAsia="ru-RU"/>
        </w:rPr>
        <w:t xml:space="preserve">, </w:t>
      </w:r>
      <w:r w:rsidRPr="003F6EAA" w:rsidR="001159CD">
        <w:rPr>
          <w:rFonts w:ascii="Times New Roman" w:eastAsia="Times New Roman" w:hAnsi="Times New Roman" w:cs="Times New Roman"/>
          <w:bCs/>
          <w:sz w:val="24"/>
          <w:szCs w:val="24"/>
          <w:lang w:eastAsia="ru-RU"/>
        </w:rPr>
        <w:t>***</w:t>
      </w:r>
      <w:r w:rsidRPr="003F6EAA">
        <w:rPr>
          <w:rFonts w:ascii="Times New Roman" w:eastAsia="Times New Roman" w:hAnsi="Times New Roman" w:cs="Times New Roman"/>
          <w:bCs/>
          <w:sz w:val="24"/>
          <w:szCs w:val="24"/>
          <w:lang w:eastAsia="ru-RU"/>
        </w:rPr>
        <w:t xml:space="preserve"> года рождения, уроженки </w:t>
      </w:r>
      <w:r w:rsidRPr="003F6EAA" w:rsidR="001159CD">
        <w:rPr>
          <w:rFonts w:ascii="Times New Roman" w:eastAsia="Times New Roman" w:hAnsi="Times New Roman" w:cs="Times New Roman"/>
          <w:bCs/>
          <w:sz w:val="24"/>
          <w:szCs w:val="24"/>
          <w:lang w:eastAsia="ru-RU"/>
        </w:rPr>
        <w:t>***</w:t>
      </w:r>
      <w:r w:rsidRPr="003F6EAA">
        <w:rPr>
          <w:rFonts w:ascii="Times New Roman" w:eastAsia="Times New Roman" w:hAnsi="Times New Roman" w:cs="Times New Roman"/>
          <w:bCs/>
          <w:sz w:val="24"/>
          <w:szCs w:val="24"/>
          <w:lang w:eastAsia="ru-RU"/>
        </w:rPr>
        <w:t>, зарегистрированной</w:t>
      </w:r>
      <w:r w:rsidRPr="003F6EAA">
        <w:rPr>
          <w:rFonts w:ascii="Times New Roman" w:eastAsia="Times New Roman" w:hAnsi="Times New Roman" w:cs="Times New Roman"/>
          <w:bCs/>
          <w:sz w:val="24"/>
          <w:szCs w:val="24"/>
          <w:lang w:eastAsia="ru-RU"/>
        </w:rPr>
        <w:t xml:space="preserve"> и проживающей по адрес</w:t>
      </w:r>
      <w:r w:rsidRPr="003F6EAA" w:rsidR="005A1BF1">
        <w:rPr>
          <w:rFonts w:ascii="Times New Roman" w:eastAsia="Times New Roman" w:hAnsi="Times New Roman" w:cs="Times New Roman"/>
          <w:bCs/>
          <w:sz w:val="24"/>
          <w:szCs w:val="24"/>
          <w:lang w:eastAsia="ru-RU"/>
        </w:rPr>
        <w:t xml:space="preserve">у: </w:t>
      </w:r>
      <w:r w:rsidRPr="003F6EAA" w:rsidR="001159CD">
        <w:rPr>
          <w:rFonts w:ascii="Times New Roman" w:eastAsia="Times New Roman" w:hAnsi="Times New Roman" w:cs="Times New Roman"/>
          <w:bCs/>
          <w:sz w:val="24"/>
          <w:szCs w:val="24"/>
          <w:lang w:eastAsia="ru-RU"/>
        </w:rPr>
        <w:t>***</w:t>
      </w:r>
      <w:r w:rsidRPr="003F6EAA">
        <w:rPr>
          <w:rFonts w:ascii="Times New Roman" w:eastAsia="Times New Roman" w:hAnsi="Times New Roman" w:cs="Times New Roman"/>
          <w:bCs/>
          <w:sz w:val="24"/>
          <w:szCs w:val="24"/>
          <w:lang w:eastAsia="ru-RU"/>
        </w:rPr>
        <w:t xml:space="preserve">, паспортные данные: </w:t>
      </w:r>
      <w:r w:rsidRPr="003F6EAA" w:rsidR="001159CD">
        <w:rPr>
          <w:rFonts w:ascii="Times New Roman" w:eastAsia="Times New Roman" w:hAnsi="Times New Roman" w:cs="Times New Roman"/>
          <w:bCs/>
          <w:sz w:val="24"/>
          <w:szCs w:val="24"/>
          <w:lang w:eastAsia="ru-RU"/>
        </w:rPr>
        <w:t>***</w:t>
      </w:r>
      <w:r w:rsidRPr="003F6EAA">
        <w:rPr>
          <w:rFonts w:ascii="Times New Roman" w:eastAsia="Times New Roman" w:hAnsi="Times New Roman" w:cs="Times New Roman"/>
          <w:bCs/>
          <w:sz w:val="24"/>
          <w:szCs w:val="24"/>
          <w:lang w:eastAsia="ru-RU"/>
        </w:rPr>
        <w:t>,</w:t>
      </w:r>
    </w:p>
    <w:p w:rsidR="00B7470C" w:rsidRPr="003F6EAA" w:rsidP="00B7470C">
      <w:pPr>
        <w:spacing w:after="0" w:line="240" w:lineRule="auto"/>
        <w:ind w:firstLine="680"/>
        <w:jc w:val="both"/>
        <w:textAlignment w:val="baseline"/>
        <w:rPr>
          <w:rFonts w:ascii="Times New Roman" w:eastAsia="Times New Roman" w:hAnsi="Times New Roman" w:cs="Times New Roman"/>
          <w:bCs/>
          <w:sz w:val="24"/>
          <w:szCs w:val="24"/>
          <w:lang w:eastAsia="ru-RU"/>
        </w:rPr>
      </w:pPr>
      <w:r w:rsidRPr="003F6EAA">
        <w:rPr>
          <w:rFonts w:ascii="Times New Roman" w:eastAsia="Times New Roman" w:hAnsi="Times New Roman" w:cs="Times New Roman"/>
          <w:bCs/>
          <w:sz w:val="24"/>
          <w:szCs w:val="24"/>
          <w:lang w:eastAsia="ru-RU"/>
        </w:rPr>
        <w:t>в совершении административного правонарушения, предусмотренного ст. 15.15.15 Кодекса Российской Федерации об административных правонарушениях,</w:t>
      </w:r>
    </w:p>
    <w:p w:rsidR="004C5F11" w:rsidRPr="003F6EAA" w:rsidP="00B7470C">
      <w:pPr>
        <w:spacing w:after="0" w:line="240" w:lineRule="auto"/>
        <w:ind w:firstLine="680"/>
        <w:jc w:val="both"/>
        <w:textAlignment w:val="baseline"/>
        <w:rPr>
          <w:rFonts w:ascii="Times New Roman" w:eastAsia="Times New Roman" w:hAnsi="Times New Roman" w:cs="Times New Roman"/>
          <w:sz w:val="24"/>
          <w:szCs w:val="24"/>
          <w:lang w:eastAsia="ru-RU"/>
        </w:rPr>
      </w:pPr>
    </w:p>
    <w:p w:rsidR="00B7470C" w:rsidRPr="003F6EAA" w:rsidP="00B7470C">
      <w:pPr>
        <w:spacing w:after="0" w:line="240" w:lineRule="auto"/>
        <w:jc w:val="center"/>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УСТА</w:t>
      </w:r>
      <w:r w:rsidRPr="003F6EAA">
        <w:rPr>
          <w:rFonts w:ascii="Times New Roman" w:eastAsia="Times New Roman" w:hAnsi="Times New Roman" w:cs="Times New Roman"/>
          <w:sz w:val="24"/>
          <w:szCs w:val="24"/>
          <w:lang w:eastAsia="ru-RU"/>
        </w:rPr>
        <w:t>НОВИЛ</w:t>
      </w:r>
      <w:r w:rsidRPr="003F6EAA" w:rsidR="009063F2">
        <w:rPr>
          <w:rFonts w:ascii="Times New Roman" w:eastAsia="Times New Roman" w:hAnsi="Times New Roman" w:cs="Times New Roman"/>
          <w:sz w:val="24"/>
          <w:szCs w:val="24"/>
          <w:lang w:eastAsia="ru-RU"/>
        </w:rPr>
        <w:t>:</w:t>
      </w:r>
    </w:p>
    <w:p w:rsidR="004C5F11" w:rsidRPr="003F6EAA" w:rsidP="00B7470C">
      <w:pPr>
        <w:spacing w:after="0" w:line="240" w:lineRule="auto"/>
        <w:jc w:val="center"/>
        <w:rPr>
          <w:rFonts w:ascii="Times New Roman" w:eastAsia="Times New Roman" w:hAnsi="Times New Roman" w:cs="Times New Roman"/>
          <w:sz w:val="24"/>
          <w:szCs w:val="24"/>
          <w:lang w:eastAsia="ru-RU"/>
        </w:rPr>
      </w:pPr>
    </w:p>
    <w:p w:rsidR="005D295C" w:rsidRPr="003F6EAA" w:rsidP="005A24A9">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Лукьянчикова Т.И</w:t>
      </w:r>
      <w:r w:rsidRPr="003F6EAA" w:rsidR="00E12F7E">
        <w:rPr>
          <w:rFonts w:ascii="Times New Roman" w:eastAsia="Times New Roman" w:hAnsi="Times New Roman" w:cs="Times New Roman"/>
          <w:sz w:val="24"/>
          <w:szCs w:val="24"/>
          <w:lang w:eastAsia="ru-RU"/>
        </w:rPr>
        <w:t>.</w:t>
      </w:r>
      <w:r w:rsidRPr="003F6EAA" w:rsidR="009063F2">
        <w:rPr>
          <w:rFonts w:ascii="Times New Roman" w:eastAsia="Times New Roman" w:hAnsi="Times New Roman" w:cs="Times New Roman"/>
          <w:sz w:val="24"/>
          <w:szCs w:val="24"/>
          <w:lang w:eastAsia="ru-RU"/>
        </w:rPr>
        <w:t>, явля</w:t>
      </w:r>
      <w:r w:rsidRPr="003F6EAA" w:rsidR="004C5F11">
        <w:rPr>
          <w:rFonts w:ascii="Times New Roman" w:eastAsia="Times New Roman" w:hAnsi="Times New Roman" w:cs="Times New Roman"/>
          <w:sz w:val="24"/>
          <w:szCs w:val="24"/>
          <w:lang w:eastAsia="ru-RU"/>
        </w:rPr>
        <w:t>ясь должностным лицом</w:t>
      </w:r>
      <w:r w:rsidRPr="003F6EAA" w:rsidR="009063F2">
        <w:rPr>
          <w:rFonts w:ascii="Times New Roman" w:eastAsia="Times New Roman" w:hAnsi="Times New Roman" w:cs="Times New Roman"/>
          <w:sz w:val="24"/>
          <w:szCs w:val="24"/>
          <w:lang w:eastAsia="ru-RU"/>
        </w:rPr>
        <w:t xml:space="preserve"> </w:t>
      </w:r>
      <w:r w:rsidRPr="003F6EAA" w:rsidR="004C5F11">
        <w:rPr>
          <w:rFonts w:ascii="Times New Roman" w:eastAsia="Times New Roman" w:hAnsi="Times New Roman" w:cs="Times New Roman"/>
          <w:sz w:val="24"/>
          <w:szCs w:val="24"/>
          <w:lang w:eastAsia="ru-RU"/>
        </w:rPr>
        <w:t xml:space="preserve">- </w:t>
      </w:r>
      <w:r w:rsidRPr="003F6EAA" w:rsidR="008020AE">
        <w:rPr>
          <w:rFonts w:ascii="Times New Roman" w:eastAsia="Times New Roman" w:hAnsi="Times New Roman" w:cs="Times New Roman"/>
          <w:sz w:val="24"/>
          <w:szCs w:val="24"/>
          <w:lang w:eastAsia="ru-RU"/>
        </w:rPr>
        <w:t>директором МБОУ «Лицей №1»</w:t>
      </w:r>
      <w:r w:rsidRPr="003F6EAA" w:rsidR="004C5F11">
        <w:rPr>
          <w:rFonts w:ascii="Times New Roman" w:eastAsia="Times New Roman" w:hAnsi="Times New Roman" w:cs="Times New Roman"/>
          <w:sz w:val="24"/>
          <w:szCs w:val="24"/>
          <w:lang w:eastAsia="ru-RU"/>
        </w:rPr>
        <w:t xml:space="preserve"> </w:t>
      </w:r>
      <w:r w:rsidRPr="003F6EAA" w:rsidR="009B722D">
        <w:rPr>
          <w:rFonts w:ascii="Times New Roman" w:eastAsia="Times New Roman" w:hAnsi="Times New Roman" w:cs="Times New Roman"/>
          <w:sz w:val="24"/>
          <w:szCs w:val="24"/>
          <w:lang w:eastAsia="ru-RU"/>
        </w:rPr>
        <w:t xml:space="preserve">с </w:t>
      </w:r>
      <w:r w:rsidRPr="003F6EAA" w:rsidR="008020AE">
        <w:rPr>
          <w:rFonts w:ascii="Times New Roman" w:eastAsia="Times New Roman" w:hAnsi="Times New Roman" w:cs="Times New Roman"/>
          <w:sz w:val="24"/>
          <w:szCs w:val="24"/>
          <w:lang w:eastAsia="ru-RU"/>
        </w:rPr>
        <w:t>18.09.2008 по 30.09.2023</w:t>
      </w:r>
      <w:r w:rsidRPr="003F6EAA" w:rsidR="0030764E">
        <w:rPr>
          <w:rFonts w:ascii="Times New Roman" w:eastAsia="Times New Roman" w:hAnsi="Times New Roman" w:cs="Times New Roman"/>
          <w:sz w:val="24"/>
          <w:szCs w:val="24"/>
          <w:lang w:eastAsia="ru-RU"/>
        </w:rPr>
        <w:t>,</w:t>
      </w:r>
      <w:r w:rsidRPr="003F6EAA" w:rsidR="009B722D">
        <w:rPr>
          <w:rFonts w:ascii="Times New Roman" w:eastAsia="Times New Roman" w:hAnsi="Times New Roman" w:cs="Times New Roman"/>
          <w:sz w:val="24"/>
          <w:szCs w:val="24"/>
          <w:lang w:eastAsia="ru-RU"/>
        </w:rPr>
        <w:t xml:space="preserve"> находясь на рабочем месте по адресу: 6283</w:t>
      </w:r>
      <w:r w:rsidRPr="003F6EAA" w:rsidR="008020AE">
        <w:rPr>
          <w:rFonts w:ascii="Times New Roman" w:eastAsia="Times New Roman" w:hAnsi="Times New Roman" w:cs="Times New Roman"/>
          <w:sz w:val="24"/>
          <w:szCs w:val="24"/>
          <w:lang w:eastAsia="ru-RU"/>
        </w:rPr>
        <w:t>10</w:t>
      </w:r>
      <w:r w:rsidRPr="003F6EAA" w:rsidR="009B722D">
        <w:rPr>
          <w:rFonts w:ascii="Times New Roman" w:eastAsia="Times New Roman" w:hAnsi="Times New Roman" w:cs="Times New Roman"/>
          <w:sz w:val="24"/>
          <w:szCs w:val="24"/>
          <w:lang w:eastAsia="ru-RU"/>
        </w:rPr>
        <w:t xml:space="preserve">, ХМАО-Югра, г. Нефтеюганск, </w:t>
      </w:r>
      <w:r w:rsidRPr="003F6EAA" w:rsidR="008020AE">
        <w:rPr>
          <w:rFonts w:ascii="Times New Roman" w:eastAsia="Times New Roman" w:hAnsi="Times New Roman" w:cs="Times New Roman"/>
          <w:sz w:val="24"/>
          <w:szCs w:val="24"/>
          <w:lang w:eastAsia="ru-RU"/>
        </w:rPr>
        <w:t>16 А мкр., зд. № 84, помещ. №1</w:t>
      </w:r>
      <w:r w:rsidRPr="003F6EAA" w:rsidR="009B722D">
        <w:rPr>
          <w:rFonts w:ascii="Times New Roman" w:eastAsia="Times New Roman" w:hAnsi="Times New Roman" w:cs="Times New Roman"/>
          <w:sz w:val="24"/>
          <w:szCs w:val="24"/>
          <w:lang w:eastAsia="ru-RU"/>
        </w:rPr>
        <w:t xml:space="preserve">, в рабочее время (с 8.30 до </w:t>
      </w:r>
      <w:r w:rsidRPr="003F6EAA" w:rsidR="008020AE">
        <w:rPr>
          <w:rFonts w:ascii="Times New Roman" w:eastAsia="Times New Roman" w:hAnsi="Times New Roman" w:cs="Times New Roman"/>
          <w:sz w:val="24"/>
          <w:szCs w:val="24"/>
          <w:lang w:eastAsia="ru-RU"/>
        </w:rPr>
        <w:t>15</w:t>
      </w:r>
      <w:r w:rsidRPr="003F6EAA" w:rsidR="009B722D">
        <w:rPr>
          <w:rFonts w:ascii="Times New Roman" w:eastAsia="Times New Roman" w:hAnsi="Times New Roman" w:cs="Times New Roman"/>
          <w:sz w:val="24"/>
          <w:szCs w:val="24"/>
          <w:lang w:eastAsia="ru-RU"/>
        </w:rPr>
        <w:t>.</w:t>
      </w:r>
      <w:r w:rsidRPr="003F6EAA" w:rsidR="008020AE">
        <w:rPr>
          <w:rFonts w:ascii="Times New Roman" w:eastAsia="Times New Roman" w:hAnsi="Times New Roman" w:cs="Times New Roman"/>
          <w:sz w:val="24"/>
          <w:szCs w:val="24"/>
          <w:lang w:eastAsia="ru-RU"/>
        </w:rPr>
        <w:t>3</w:t>
      </w:r>
      <w:r w:rsidRPr="003F6EAA" w:rsidR="009B722D">
        <w:rPr>
          <w:rFonts w:ascii="Times New Roman" w:eastAsia="Times New Roman" w:hAnsi="Times New Roman" w:cs="Times New Roman"/>
          <w:sz w:val="24"/>
          <w:szCs w:val="24"/>
          <w:lang w:eastAsia="ru-RU"/>
        </w:rPr>
        <w:t>0, с перерывом на обед с 12.</w:t>
      </w:r>
      <w:r w:rsidRPr="003F6EAA" w:rsidR="008020AE">
        <w:rPr>
          <w:rFonts w:ascii="Times New Roman" w:eastAsia="Times New Roman" w:hAnsi="Times New Roman" w:cs="Times New Roman"/>
          <w:sz w:val="24"/>
          <w:szCs w:val="24"/>
          <w:lang w:eastAsia="ru-RU"/>
        </w:rPr>
        <w:t>0</w:t>
      </w:r>
      <w:r w:rsidRPr="003F6EAA" w:rsidR="009B722D">
        <w:rPr>
          <w:rFonts w:ascii="Times New Roman" w:eastAsia="Times New Roman" w:hAnsi="Times New Roman" w:cs="Times New Roman"/>
          <w:sz w:val="24"/>
          <w:szCs w:val="24"/>
          <w:lang w:eastAsia="ru-RU"/>
        </w:rPr>
        <w:t>0 до 1</w:t>
      </w:r>
      <w:r w:rsidRPr="003F6EAA" w:rsidR="008020AE">
        <w:rPr>
          <w:rFonts w:ascii="Times New Roman" w:eastAsia="Times New Roman" w:hAnsi="Times New Roman" w:cs="Times New Roman"/>
          <w:sz w:val="24"/>
          <w:szCs w:val="24"/>
          <w:lang w:eastAsia="ru-RU"/>
        </w:rPr>
        <w:t>3</w:t>
      </w:r>
      <w:r w:rsidRPr="003F6EAA" w:rsidR="009B722D">
        <w:rPr>
          <w:rFonts w:ascii="Times New Roman" w:eastAsia="Times New Roman" w:hAnsi="Times New Roman" w:cs="Times New Roman"/>
          <w:sz w:val="24"/>
          <w:szCs w:val="24"/>
          <w:lang w:eastAsia="ru-RU"/>
        </w:rPr>
        <w:t>.00)</w:t>
      </w:r>
      <w:r w:rsidRPr="003F6EAA" w:rsidR="006F6FD8">
        <w:rPr>
          <w:rFonts w:ascii="Times New Roman" w:eastAsia="Times New Roman" w:hAnsi="Times New Roman" w:cs="Times New Roman"/>
          <w:sz w:val="24"/>
          <w:szCs w:val="24"/>
          <w:lang w:eastAsia="ru-RU"/>
        </w:rPr>
        <w:t xml:space="preserve"> в нарушение </w:t>
      </w:r>
      <w:r w:rsidRPr="003F6EAA">
        <w:rPr>
          <w:rFonts w:ascii="Times New Roman" w:eastAsia="Times New Roman" w:hAnsi="Times New Roman" w:cs="Times New Roman"/>
          <w:sz w:val="24"/>
          <w:szCs w:val="24"/>
          <w:lang w:eastAsia="ru-RU"/>
        </w:rPr>
        <w:t xml:space="preserve">п.п. 16, 28 ст. 2 Закона РФ от 29.12.2012 №273-Ф3, п. 3.2 разд. 1, 2, 3 Муниципальных заданий от 09.01.2023, от 29.11.2023, п. 2.11 Постановления администрации города Нефтеюганска от 14.02.2018 № 24-нп, п. </w:t>
      </w:r>
      <w:r w:rsidRPr="003F6EAA">
        <w:rPr>
          <w:rFonts w:ascii="Times New Roman" w:eastAsia="Times New Roman" w:hAnsi="Times New Roman" w:cs="Times New Roman"/>
          <w:sz w:val="24"/>
          <w:szCs w:val="24"/>
          <w:lang w:eastAsia="ru-RU"/>
        </w:rPr>
        <w:t>3.1 разд. 3 Национального</w:t>
      </w:r>
      <w:r w:rsidRPr="003F6EAA" w:rsidR="0068644E">
        <w:rPr>
          <w:rFonts w:ascii="Times New Roman" w:eastAsia="Times New Roman" w:hAnsi="Times New Roman" w:cs="Times New Roman"/>
          <w:sz w:val="24"/>
          <w:szCs w:val="24"/>
          <w:lang w:eastAsia="ru-RU"/>
        </w:rPr>
        <w:t xml:space="preserve"> стандарта РФ ГОСТ Р 7.0.8-2013,</w:t>
      </w:r>
      <w:r w:rsidRPr="003F6EAA">
        <w:rPr>
          <w:rFonts w:ascii="Times New Roman" w:eastAsia="Times New Roman" w:hAnsi="Times New Roman" w:cs="Times New Roman"/>
          <w:sz w:val="24"/>
          <w:szCs w:val="24"/>
          <w:lang w:eastAsia="ru-RU"/>
        </w:rPr>
        <w:t xml:space="preserve"> </w:t>
      </w:r>
      <w:r w:rsidRPr="003F6EAA" w:rsidR="005A24A9">
        <w:rPr>
          <w:rFonts w:ascii="Times New Roman" w:eastAsia="Times New Roman" w:hAnsi="Times New Roman" w:cs="Times New Roman"/>
          <w:sz w:val="24"/>
          <w:szCs w:val="24"/>
          <w:lang w:eastAsia="ru-RU"/>
        </w:rPr>
        <w:t>недостоверно составила отчет о выполнении муниципа</w:t>
      </w:r>
      <w:r w:rsidRPr="003F6EAA" w:rsidR="00FB4939">
        <w:rPr>
          <w:rFonts w:ascii="Times New Roman" w:eastAsia="Times New Roman" w:hAnsi="Times New Roman" w:cs="Times New Roman"/>
          <w:sz w:val="24"/>
          <w:szCs w:val="24"/>
          <w:lang w:eastAsia="ru-RU"/>
        </w:rPr>
        <w:t>льного задания за I, II квартал</w:t>
      </w:r>
      <w:r w:rsidRPr="003F6EAA" w:rsidR="005A24A9">
        <w:rPr>
          <w:rFonts w:ascii="Times New Roman" w:eastAsia="Times New Roman" w:hAnsi="Times New Roman" w:cs="Times New Roman"/>
          <w:sz w:val="24"/>
          <w:szCs w:val="24"/>
          <w:lang w:eastAsia="ru-RU"/>
        </w:rPr>
        <w:t xml:space="preserve"> 2023 года в части показателей, характеризующих содержание муниципальных услуг «Адаптированная образовательная программа. Прохождение обучения по состоянию здоровья на дому» по муниципальным услугам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 не разместила Муниципальное задание от 09.01.2023, а также Отчет о выполнении муниципального задания за 1 квартал 2023 года на официальном сайте Учреждения в информационно-телекоммуникационной сети Интернет; - на официальном сайте Учреждения в информационно-телекоммуникационной сети Интернет разместила Отчет о выполнении муниципального задания за 2 квартал 2023 года только заполненных таблиц (пункта 3.2 отчетов), без полной информации, реквизитов подлинника документа</w:t>
      </w:r>
      <w:r w:rsidRPr="003F6EAA">
        <w:rPr>
          <w:rFonts w:ascii="Times New Roman" w:eastAsia="Times New Roman" w:hAnsi="Times New Roman" w:cs="Times New Roman"/>
          <w:sz w:val="24"/>
          <w:szCs w:val="24"/>
          <w:lang w:eastAsia="ru-RU"/>
        </w:rPr>
        <w:t>.</w:t>
      </w:r>
    </w:p>
    <w:p w:rsidR="005978D2" w:rsidRPr="003F6EAA" w:rsidP="005978D2">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судебное заседание Лукьянчикова Т.И., извещенн</w:t>
      </w:r>
      <w:r w:rsidRPr="003F6EAA">
        <w:rPr>
          <w:rFonts w:ascii="Times New Roman" w:eastAsia="Times New Roman" w:hAnsi="Times New Roman" w:cs="Times New Roman"/>
          <w:color w:val="000000"/>
          <w:sz w:val="24"/>
          <w:szCs w:val="24"/>
          <w:lang w:eastAsia="ru-RU"/>
        </w:rPr>
        <w:t>ая</w:t>
      </w:r>
      <w:r w:rsidRPr="003F6EAA">
        <w:rPr>
          <w:rFonts w:ascii="Times New Roman" w:eastAsia="Times New Roman" w:hAnsi="Times New Roman" w:cs="Times New Roman"/>
          <w:color w:val="000000"/>
          <w:sz w:val="24"/>
          <w:szCs w:val="24"/>
          <w:lang w:eastAsia="ru-RU"/>
        </w:rPr>
        <w:t xml:space="preserve"> надлежащим образом о времени и месте рассмотрения административного материала, не явил</w:t>
      </w:r>
      <w:r w:rsidRPr="003F6EAA">
        <w:rPr>
          <w:rFonts w:ascii="Times New Roman" w:eastAsia="Times New Roman" w:hAnsi="Times New Roman" w:cs="Times New Roman"/>
          <w:color w:val="000000"/>
          <w:sz w:val="24"/>
          <w:szCs w:val="24"/>
          <w:lang w:eastAsia="ru-RU"/>
        </w:rPr>
        <w:t>ась</w:t>
      </w:r>
      <w:r w:rsidRPr="003F6EAA">
        <w:rPr>
          <w:rFonts w:ascii="Times New Roman" w:eastAsia="Times New Roman" w:hAnsi="Times New Roman" w:cs="Times New Roman"/>
          <w:color w:val="000000"/>
          <w:sz w:val="24"/>
          <w:szCs w:val="24"/>
          <w:lang w:eastAsia="ru-RU"/>
        </w:rPr>
        <w:t>, просит рассмотреть дело в е</w:t>
      </w:r>
      <w:r w:rsidRPr="003F6EAA">
        <w:rPr>
          <w:rFonts w:ascii="Times New Roman" w:eastAsia="Times New Roman" w:hAnsi="Times New Roman" w:cs="Times New Roman"/>
          <w:color w:val="000000"/>
          <w:sz w:val="24"/>
          <w:szCs w:val="24"/>
          <w:lang w:eastAsia="ru-RU"/>
        </w:rPr>
        <w:t>е</w:t>
      </w:r>
      <w:r w:rsidRPr="003F6EAA">
        <w:rPr>
          <w:rFonts w:ascii="Times New Roman" w:eastAsia="Times New Roman" w:hAnsi="Times New Roman" w:cs="Times New Roman"/>
          <w:color w:val="000000"/>
          <w:sz w:val="24"/>
          <w:szCs w:val="24"/>
          <w:lang w:eastAsia="ru-RU"/>
        </w:rPr>
        <w:t xml:space="preserve"> отсут</w:t>
      </w:r>
      <w:r w:rsidRPr="003F6EAA">
        <w:rPr>
          <w:rFonts w:ascii="Times New Roman" w:eastAsia="Times New Roman" w:hAnsi="Times New Roman" w:cs="Times New Roman"/>
          <w:color w:val="000000"/>
          <w:sz w:val="24"/>
          <w:szCs w:val="24"/>
          <w:lang w:eastAsia="ru-RU"/>
        </w:rPr>
        <w:t>ствие, с правонарушением согласна.</w:t>
      </w:r>
      <w:r w:rsidRPr="003F6EAA">
        <w:rPr>
          <w:rFonts w:ascii="Times New Roman" w:eastAsia="Times New Roman" w:hAnsi="Times New Roman" w:cs="Times New Roman"/>
          <w:color w:val="000000"/>
          <w:sz w:val="24"/>
          <w:szCs w:val="24"/>
          <w:lang w:eastAsia="ru-RU"/>
        </w:rPr>
        <w:t xml:space="preserve"> </w:t>
      </w:r>
    </w:p>
    <w:p w:rsidR="003E7201" w:rsidRPr="003F6EAA" w:rsidP="003E7201">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xml:space="preserve">При таких </w:t>
      </w:r>
      <w:r w:rsidRPr="003F6EAA">
        <w:rPr>
          <w:rFonts w:ascii="Times New Roman" w:eastAsia="Times New Roman" w:hAnsi="Times New Roman" w:cs="Times New Roman"/>
          <w:sz w:val="24"/>
          <w:szCs w:val="24"/>
          <w:lang w:eastAsia="ru-RU"/>
        </w:rPr>
        <w:t>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w:t>
      </w:r>
      <w:r w:rsidRPr="003F6EAA">
        <w:rPr>
          <w:rFonts w:ascii="Times New Roman" w:eastAsia="Times New Roman" w:hAnsi="Times New Roman" w:cs="Times New Roman"/>
          <w:sz w:val="24"/>
          <w:szCs w:val="24"/>
          <w:lang w:eastAsia="ru-RU"/>
        </w:rPr>
        <w:t>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Лукьянчиковой Т.И. в ее отсутствие.</w:t>
      </w:r>
    </w:p>
    <w:p w:rsidR="00B7470C" w:rsidRPr="003F6EAA" w:rsidP="003E7201">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Миров</w:t>
      </w:r>
      <w:r w:rsidRPr="003F6EAA">
        <w:rPr>
          <w:rFonts w:ascii="Times New Roman" w:eastAsia="Times New Roman" w:hAnsi="Times New Roman" w:cs="Times New Roman"/>
          <w:sz w:val="24"/>
          <w:szCs w:val="24"/>
          <w:lang w:eastAsia="ru-RU"/>
        </w:rPr>
        <w:t>ой судья, исследовав материалы дела, считает, что вина Лукьянчиковой Т.И. в совершении правонарушения полностью доказана и подтверждается следующими доказательствами</w:t>
      </w:r>
      <w:r w:rsidRPr="003F6EAA" w:rsidR="009063F2">
        <w:rPr>
          <w:rFonts w:ascii="Times New Roman" w:eastAsia="Times New Roman" w:hAnsi="Times New Roman" w:cs="Times New Roman"/>
          <w:sz w:val="24"/>
          <w:szCs w:val="24"/>
          <w:lang w:eastAsia="ru-RU"/>
        </w:rPr>
        <w:t xml:space="preserve">: </w:t>
      </w:r>
    </w:p>
    <w:p w:rsidR="00651CB4" w:rsidRPr="003F6EAA" w:rsidP="00740C3B">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протокол</w:t>
      </w:r>
      <w:r w:rsidRPr="003F6EAA" w:rsidR="0012539E">
        <w:rPr>
          <w:rFonts w:ascii="Times New Roman" w:eastAsia="Times New Roman" w:hAnsi="Times New Roman" w:cs="Times New Roman"/>
          <w:sz w:val="24"/>
          <w:szCs w:val="24"/>
          <w:lang w:eastAsia="ru-RU"/>
        </w:rPr>
        <w:t>ом</w:t>
      </w:r>
      <w:r w:rsidRPr="003F6EAA">
        <w:rPr>
          <w:rFonts w:ascii="Times New Roman" w:eastAsia="Times New Roman" w:hAnsi="Times New Roman" w:cs="Times New Roman"/>
          <w:sz w:val="24"/>
          <w:szCs w:val="24"/>
          <w:lang w:eastAsia="ru-RU"/>
        </w:rPr>
        <w:t xml:space="preserve"> об административном правонарушении</w:t>
      </w:r>
      <w:r w:rsidRPr="003F6EAA" w:rsidR="00D9218B">
        <w:rPr>
          <w:rFonts w:ascii="Times New Roman" w:eastAsia="Times New Roman" w:hAnsi="Times New Roman" w:cs="Times New Roman"/>
          <w:sz w:val="24"/>
          <w:szCs w:val="24"/>
          <w:lang w:eastAsia="ru-RU"/>
        </w:rPr>
        <w:t xml:space="preserve"> от </w:t>
      </w:r>
      <w:r w:rsidRPr="003F6EAA" w:rsidR="003E7201">
        <w:rPr>
          <w:rFonts w:ascii="Times New Roman" w:eastAsia="Times New Roman" w:hAnsi="Times New Roman" w:cs="Times New Roman"/>
          <w:sz w:val="24"/>
          <w:szCs w:val="24"/>
          <w:lang w:eastAsia="ru-RU"/>
        </w:rPr>
        <w:t>17.03</w:t>
      </w:r>
      <w:r w:rsidRPr="003F6EAA" w:rsidR="00D9218B">
        <w:rPr>
          <w:rFonts w:ascii="Times New Roman" w:eastAsia="Times New Roman" w:hAnsi="Times New Roman" w:cs="Times New Roman"/>
          <w:sz w:val="24"/>
          <w:szCs w:val="24"/>
          <w:lang w:eastAsia="ru-RU"/>
        </w:rPr>
        <w:t xml:space="preserve">.2025 № </w:t>
      </w:r>
      <w:r w:rsidRPr="003F6EAA" w:rsidR="001159CD">
        <w:rPr>
          <w:rFonts w:ascii="Times New Roman" w:eastAsia="Times New Roman" w:hAnsi="Times New Roman" w:cs="Times New Roman"/>
          <w:bCs/>
          <w:sz w:val="24"/>
          <w:szCs w:val="24"/>
          <w:lang w:eastAsia="ru-RU"/>
        </w:rPr>
        <w:t>***</w:t>
      </w:r>
      <w:r w:rsidRPr="003F6EAA" w:rsidR="00D9218B">
        <w:rPr>
          <w:rFonts w:ascii="Times New Roman" w:eastAsia="Times New Roman" w:hAnsi="Times New Roman" w:cs="Times New Roman"/>
          <w:sz w:val="24"/>
          <w:szCs w:val="24"/>
          <w:lang w:eastAsia="ru-RU"/>
        </w:rPr>
        <w:t xml:space="preserve">, </w:t>
      </w:r>
      <w:r w:rsidRPr="003F6EAA" w:rsidR="00E00345">
        <w:rPr>
          <w:rFonts w:ascii="Times New Roman" w:eastAsia="Times New Roman" w:hAnsi="Times New Roman" w:cs="Times New Roman"/>
          <w:sz w:val="24"/>
          <w:szCs w:val="24"/>
          <w:lang w:eastAsia="ru-RU"/>
        </w:rPr>
        <w:t xml:space="preserve">согласно </w:t>
      </w:r>
      <w:r w:rsidRPr="003F6EAA" w:rsidR="00FB4939">
        <w:rPr>
          <w:rFonts w:ascii="Times New Roman" w:eastAsia="Times New Roman" w:hAnsi="Times New Roman" w:cs="Times New Roman"/>
          <w:sz w:val="24"/>
          <w:szCs w:val="24"/>
          <w:lang w:eastAsia="ru-RU"/>
        </w:rPr>
        <w:t xml:space="preserve">которому, </w:t>
      </w:r>
      <w:r w:rsidRPr="003F6EAA" w:rsidR="003E7201">
        <w:rPr>
          <w:rFonts w:ascii="Times New Roman" w:eastAsia="Times New Roman" w:hAnsi="Times New Roman" w:cs="Times New Roman"/>
          <w:sz w:val="24"/>
          <w:szCs w:val="24"/>
          <w:lang w:eastAsia="ru-RU"/>
        </w:rPr>
        <w:t xml:space="preserve">Лукьянчикова Т.И., являясь должностным лицом - директором МБОУ «Лицей №1» с 18.09.2008 по 30.09.2023, находясь на рабочем месте по адресу: 628310, ХМАО-Югра, г. Нефтеюганск, 16 А мкр., зд. № 84, помещ. №1, в рабочее время (с 8.30 до 15.30, с перерывом </w:t>
      </w:r>
      <w:r w:rsidRPr="003F6EAA" w:rsidR="003E7201">
        <w:rPr>
          <w:rFonts w:ascii="Times New Roman" w:eastAsia="Times New Roman" w:hAnsi="Times New Roman" w:cs="Times New Roman"/>
          <w:sz w:val="24"/>
          <w:szCs w:val="24"/>
          <w:lang w:eastAsia="ru-RU"/>
        </w:rPr>
        <w:t xml:space="preserve">на обед с 12.00 до 13.00) </w:t>
      </w:r>
      <w:r w:rsidRPr="003F6EAA" w:rsidR="00740C3B">
        <w:rPr>
          <w:rFonts w:ascii="Times New Roman" w:eastAsia="Times New Roman" w:hAnsi="Times New Roman" w:cs="Times New Roman"/>
          <w:sz w:val="24"/>
          <w:szCs w:val="24"/>
          <w:lang w:eastAsia="ru-RU"/>
        </w:rPr>
        <w:t>в нарушение п.п. 16, 28 ст. 2 Закона РФ от 29.12.2012 №273-Ф3, п. 3.2 разд. 1, 2, 3 Муниципальных заданий от 09.01.2023, от 29.11.2023, п. 2.11 Постановления администрации города Нефтеюганска от 14.02.2018 № 24-нп, п. 3.1 разд. 3 Национального стандарта РФ ГОСТ Р 7.0.8-2013. недостоверно составила отчет о выполнении муниципального задания за I, II квартала 2023 года в части показателей, характеризующих содержание муниципальных услуг «Адаптированная образовательная программа. Прохождение обучения по состоянию здоровья на дому» по муниципальным услугам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 не разместила Муниципальное задание от 09.01.2023, а также Отчет о выполнении муниципального задания за 1 квартал 2023 года на официальном сайте Учреждения в информационно-телекоммуникационной сети Интернет; - на официальном сайте Учреждения в информационно-телекоммуникационной сети Интернет разместила Отчет о выполнении муниципального задания за 2 квартал 2023 года только заполненных таблиц (пункта 3.2 отчетов), без полной информации, реквизитов подлинника документа</w:t>
      </w:r>
      <w:r w:rsidRPr="003F6EAA" w:rsidR="006F6FD8">
        <w:rPr>
          <w:rFonts w:ascii="Times New Roman" w:eastAsia="Times New Roman" w:hAnsi="Times New Roman" w:cs="Times New Roman"/>
          <w:sz w:val="24"/>
          <w:szCs w:val="24"/>
          <w:lang w:eastAsia="ru-RU"/>
        </w:rPr>
        <w:t>;</w:t>
      </w:r>
    </w:p>
    <w:p w:rsidR="003E7201" w:rsidRPr="003F6EAA" w:rsidP="003E7201">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извещения о вызове для составления протокола об административном правонарушении;</w:t>
      </w:r>
    </w:p>
    <w:p w:rsidR="00E00345" w:rsidRPr="003F6EAA" w:rsidP="00651CB4">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свидетельства о постановке на учет</w:t>
      </w:r>
      <w:r w:rsidRPr="003F6EAA" w:rsidR="00BA628F">
        <w:rPr>
          <w:rFonts w:ascii="Times New Roman" w:eastAsia="Times New Roman" w:hAnsi="Times New Roman" w:cs="Times New Roman"/>
          <w:sz w:val="24"/>
          <w:szCs w:val="24"/>
          <w:lang w:eastAsia="ru-RU"/>
        </w:rPr>
        <w:t xml:space="preserve"> МБОУ «Лицей №1</w:t>
      </w:r>
      <w:r w:rsidRPr="003F6EAA" w:rsidR="006F6FD8">
        <w:rPr>
          <w:rFonts w:ascii="Times New Roman" w:eastAsia="Times New Roman" w:hAnsi="Times New Roman" w:cs="Times New Roman"/>
          <w:sz w:val="24"/>
          <w:szCs w:val="24"/>
          <w:lang w:eastAsia="ru-RU"/>
        </w:rPr>
        <w:t>»</w:t>
      </w:r>
      <w:r w:rsidRPr="003F6EAA">
        <w:rPr>
          <w:rFonts w:ascii="Times New Roman" w:eastAsia="Times New Roman" w:hAnsi="Times New Roman" w:cs="Times New Roman"/>
          <w:sz w:val="24"/>
          <w:szCs w:val="24"/>
          <w:lang w:eastAsia="ru-RU"/>
        </w:rPr>
        <w:t xml:space="preserve"> в налоговом органе по месту нахождения на территории РФ;</w:t>
      </w:r>
    </w:p>
    <w:p w:rsidR="00E00345" w:rsidRPr="003F6EAA" w:rsidP="00651CB4">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свидетельства</w:t>
      </w:r>
      <w:r w:rsidRPr="003F6EAA">
        <w:rPr>
          <w:rFonts w:ascii="Times New Roman" w:eastAsia="Times New Roman" w:hAnsi="Times New Roman" w:cs="Times New Roman"/>
          <w:sz w:val="24"/>
          <w:szCs w:val="24"/>
          <w:lang w:eastAsia="ru-RU"/>
        </w:rPr>
        <w:t xml:space="preserve"> о государственной регистрации юридического лица;</w:t>
      </w:r>
    </w:p>
    <w:p w:rsidR="00E00345" w:rsidRPr="003F6EAA" w:rsidP="00651CB4">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выпиской из ЕГРЮЛ; карточкой предприятия</w:t>
      </w:r>
      <w:r w:rsidRPr="003F6EAA" w:rsidR="0012539E">
        <w:rPr>
          <w:rFonts w:ascii="Times New Roman" w:eastAsia="Times New Roman" w:hAnsi="Times New Roman" w:cs="Times New Roman"/>
          <w:sz w:val="24"/>
          <w:szCs w:val="24"/>
          <w:lang w:eastAsia="ru-RU"/>
        </w:rPr>
        <w:t>;</w:t>
      </w:r>
      <w:r w:rsidRPr="003F6EAA" w:rsidR="00BA628F">
        <w:rPr>
          <w:rFonts w:ascii="Times New Roman" w:eastAsia="Times New Roman" w:hAnsi="Times New Roman" w:cs="Times New Roman"/>
          <w:sz w:val="24"/>
          <w:szCs w:val="24"/>
          <w:lang w:eastAsia="ru-RU"/>
        </w:rPr>
        <w:t xml:space="preserve"> сведениями на должностное лицо;</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Постановления администрации города Нефтеюганска от 22.12.2017</w:t>
      </w:r>
      <w:r w:rsidRPr="003F6EAA">
        <w:rPr>
          <w:rFonts w:ascii="Times New Roman" w:eastAsia="Times New Roman" w:hAnsi="Times New Roman" w:cs="Times New Roman"/>
          <w:sz w:val="24"/>
          <w:szCs w:val="24"/>
          <w:lang w:eastAsia="ru-RU"/>
        </w:rPr>
        <w:tab/>
        <w:t>№229-нп «Об утверждении стандартов осуществления внутреннег</w:t>
      </w:r>
      <w:r w:rsidRPr="003F6EAA">
        <w:rPr>
          <w:rFonts w:ascii="Times New Roman" w:eastAsia="Times New Roman" w:hAnsi="Times New Roman" w:cs="Times New Roman"/>
          <w:sz w:val="24"/>
          <w:szCs w:val="24"/>
          <w:lang w:eastAsia="ru-RU"/>
        </w:rPr>
        <w:t xml:space="preserve">о муниципального финансового контроля в городе Нефтеюганске»; </w:t>
      </w:r>
    </w:p>
    <w:p w:rsidR="0012539E"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Постановления администрации города Нефтеюганска от 14.11.2019 №189-нп «О внесении изменений в постановление администрации города Нефтеюганска от 22.12.2017 №229-нп «Об утверждении стан</w:t>
      </w:r>
      <w:r w:rsidRPr="003F6EAA">
        <w:rPr>
          <w:rFonts w:ascii="Times New Roman" w:eastAsia="Times New Roman" w:hAnsi="Times New Roman" w:cs="Times New Roman"/>
          <w:sz w:val="24"/>
          <w:szCs w:val="24"/>
          <w:lang w:eastAsia="ru-RU"/>
        </w:rPr>
        <w:t>дартов осуществления внутреннего муниципального финансового контроля в городе Нефтеюганске»;</w:t>
      </w:r>
    </w:p>
    <w:p w:rsidR="00BA628F" w:rsidRPr="003F6EAA" w:rsidP="003B6F14">
      <w:pPr>
        <w:spacing w:after="0" w:line="240" w:lineRule="auto"/>
        <w:ind w:firstLine="708"/>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 xml:space="preserve">ей </w:t>
      </w:r>
      <w:r w:rsidRPr="003F6EAA">
        <w:rPr>
          <w:rFonts w:ascii="Times New Roman" w:eastAsia="Times New Roman" w:hAnsi="Times New Roman" w:cs="Times New Roman"/>
          <w:sz w:val="24"/>
          <w:szCs w:val="24"/>
          <w:lang w:eastAsia="ru-RU"/>
        </w:rPr>
        <w:t>Постановления</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администрации</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города</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Нефтеюганска</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07.04.2020</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 xml:space="preserve">№49-нп «О внесении изменений в постановление администрации города Нефтеюганска от 22.12.2017 </w:t>
      </w:r>
      <w:r w:rsidRPr="003F6EAA">
        <w:rPr>
          <w:rFonts w:ascii="Times New Roman" w:eastAsia="Times New Roman" w:hAnsi="Times New Roman" w:cs="Times New Roman"/>
          <w:sz w:val="24"/>
          <w:szCs w:val="24"/>
          <w:lang w:eastAsia="ru-RU"/>
        </w:rPr>
        <w:t xml:space="preserve">№229-нп «Об утверждении стандартов осуществления внутреннего муниципального финансового </w:t>
      </w:r>
      <w:r w:rsidRPr="003F6EAA" w:rsidR="003B6F14">
        <w:rPr>
          <w:rFonts w:ascii="Times New Roman" w:eastAsia="Times New Roman" w:hAnsi="Times New Roman" w:cs="Times New Roman"/>
          <w:sz w:val="24"/>
          <w:szCs w:val="24"/>
          <w:lang w:eastAsia="ru-RU"/>
        </w:rPr>
        <w:t>контроля в городе Нефтеюганске»</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ab/>
        <w:t>Постановления</w:t>
      </w:r>
      <w:r w:rsidRPr="003F6EAA">
        <w:rPr>
          <w:rFonts w:ascii="Times New Roman" w:eastAsia="Times New Roman" w:hAnsi="Times New Roman" w:cs="Times New Roman"/>
          <w:sz w:val="24"/>
          <w:szCs w:val="24"/>
          <w:lang w:eastAsia="ru-RU"/>
        </w:rPr>
        <w:tab/>
        <w:t>ад</w:t>
      </w:r>
      <w:r w:rsidRPr="003F6EAA" w:rsidR="003B6F14">
        <w:rPr>
          <w:rFonts w:ascii="Times New Roman" w:eastAsia="Times New Roman" w:hAnsi="Times New Roman" w:cs="Times New Roman"/>
          <w:sz w:val="24"/>
          <w:szCs w:val="24"/>
          <w:lang w:eastAsia="ru-RU"/>
        </w:rPr>
        <w:t>министрации</w:t>
      </w:r>
      <w:r w:rsidRPr="003F6EAA" w:rsidR="003B6F14">
        <w:rPr>
          <w:rFonts w:ascii="Times New Roman" w:eastAsia="Times New Roman" w:hAnsi="Times New Roman" w:cs="Times New Roman"/>
          <w:sz w:val="24"/>
          <w:szCs w:val="24"/>
          <w:lang w:eastAsia="ru-RU"/>
        </w:rPr>
        <w:tab/>
        <w:t>города</w:t>
      </w:r>
      <w:r w:rsidRPr="003F6EAA" w:rsidR="003B6F14">
        <w:rPr>
          <w:rFonts w:ascii="Times New Roman" w:eastAsia="Times New Roman" w:hAnsi="Times New Roman" w:cs="Times New Roman"/>
          <w:sz w:val="24"/>
          <w:szCs w:val="24"/>
          <w:lang w:eastAsia="ru-RU"/>
        </w:rPr>
        <w:tab/>
        <w:t xml:space="preserve">Нефтеюганска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31.07.2023</w:t>
      </w:r>
      <w:r w:rsidRPr="003F6EAA">
        <w:rPr>
          <w:rFonts w:ascii="Times New Roman" w:eastAsia="Times New Roman" w:hAnsi="Times New Roman" w:cs="Times New Roman"/>
          <w:sz w:val="24"/>
          <w:szCs w:val="24"/>
          <w:lang w:eastAsia="ru-RU"/>
        </w:rPr>
        <w:tab/>
        <w:t xml:space="preserve">№94-нп «О внесении изменений в постановление администрации </w:t>
      </w:r>
      <w:r w:rsidRPr="003F6EAA">
        <w:rPr>
          <w:rFonts w:ascii="Times New Roman" w:eastAsia="Times New Roman" w:hAnsi="Times New Roman" w:cs="Times New Roman"/>
          <w:sz w:val="24"/>
          <w:szCs w:val="24"/>
          <w:lang w:eastAsia="ru-RU"/>
        </w:rPr>
        <w:t>города Нефтеюганска от 22.12.2017 №229-нп «Об утверждении стандартов осуществления внутреннего муниципального финансового контроля в городе Нефте</w:t>
      </w:r>
      <w:r w:rsidRPr="003F6EAA" w:rsidR="003B6F14">
        <w:rPr>
          <w:rFonts w:ascii="Times New Roman" w:eastAsia="Times New Roman" w:hAnsi="Times New Roman" w:cs="Times New Roman"/>
          <w:sz w:val="24"/>
          <w:szCs w:val="24"/>
          <w:lang w:eastAsia="ru-RU"/>
        </w:rPr>
        <w:t>юганске»</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101EED">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sidR="00101EED">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распо</w:t>
      </w:r>
      <w:r w:rsidRPr="003F6EAA" w:rsidR="00101EED">
        <w:rPr>
          <w:rFonts w:ascii="Times New Roman" w:eastAsia="Times New Roman" w:hAnsi="Times New Roman" w:cs="Times New Roman"/>
          <w:sz w:val="24"/>
          <w:szCs w:val="24"/>
          <w:lang w:eastAsia="ru-RU"/>
        </w:rPr>
        <w:t xml:space="preserve">ряжения </w:t>
      </w:r>
      <w:r w:rsidRPr="003F6EAA">
        <w:rPr>
          <w:rFonts w:ascii="Times New Roman" w:eastAsia="Times New Roman" w:hAnsi="Times New Roman" w:cs="Times New Roman"/>
          <w:sz w:val="24"/>
          <w:szCs w:val="24"/>
          <w:lang w:eastAsia="ru-RU"/>
        </w:rPr>
        <w:t>ад</w:t>
      </w:r>
      <w:r w:rsidRPr="003F6EAA" w:rsidR="00101EED">
        <w:rPr>
          <w:rFonts w:ascii="Times New Roman" w:eastAsia="Times New Roman" w:hAnsi="Times New Roman" w:cs="Times New Roman"/>
          <w:sz w:val="24"/>
          <w:szCs w:val="24"/>
          <w:lang w:eastAsia="ru-RU"/>
        </w:rPr>
        <w:t>министрации</w:t>
      </w:r>
      <w:r w:rsidRPr="003F6EAA" w:rsidR="00101EED">
        <w:rPr>
          <w:rFonts w:ascii="Times New Roman" w:eastAsia="Times New Roman" w:hAnsi="Times New Roman" w:cs="Times New Roman"/>
          <w:sz w:val="24"/>
          <w:szCs w:val="24"/>
          <w:lang w:eastAsia="ru-RU"/>
        </w:rPr>
        <w:tab/>
        <w:t xml:space="preserve">города </w:t>
      </w:r>
      <w:r w:rsidRPr="003F6EAA" w:rsidR="003B6F14">
        <w:rPr>
          <w:rFonts w:ascii="Times New Roman" w:eastAsia="Times New Roman" w:hAnsi="Times New Roman" w:cs="Times New Roman"/>
          <w:sz w:val="24"/>
          <w:szCs w:val="24"/>
          <w:lang w:eastAsia="ru-RU"/>
        </w:rPr>
        <w:t xml:space="preserve">Нефтеюганска </w:t>
      </w:r>
      <w:r w:rsidRPr="003F6EAA" w:rsidR="00101EED">
        <w:rPr>
          <w:rFonts w:ascii="Times New Roman" w:eastAsia="Times New Roman" w:hAnsi="Times New Roman" w:cs="Times New Roman"/>
          <w:sz w:val="24"/>
          <w:szCs w:val="24"/>
          <w:lang w:eastAsia="ru-RU"/>
        </w:rPr>
        <w:t>о</w:t>
      </w:r>
      <w:r w:rsidRPr="003F6EAA">
        <w:rPr>
          <w:rFonts w:ascii="Times New Roman" w:eastAsia="Times New Roman" w:hAnsi="Times New Roman" w:cs="Times New Roman"/>
          <w:sz w:val="24"/>
          <w:szCs w:val="24"/>
          <w:lang w:eastAsia="ru-RU"/>
        </w:rPr>
        <w:t>т</w:t>
      </w:r>
      <w:r w:rsidRPr="003F6EAA" w:rsidR="003B6F14">
        <w:rPr>
          <w:rFonts w:ascii="Times New Roman" w:eastAsia="Times New Roman" w:hAnsi="Times New Roman" w:cs="Times New Roman"/>
          <w:sz w:val="24"/>
          <w:szCs w:val="24"/>
          <w:lang w:eastAsia="ru-RU"/>
        </w:rPr>
        <w:t xml:space="preserve"> 17.05.2017 </w:t>
      </w:r>
      <w:r w:rsidRPr="003F6EAA">
        <w:rPr>
          <w:rFonts w:ascii="Times New Roman" w:eastAsia="Times New Roman" w:hAnsi="Times New Roman" w:cs="Times New Roman"/>
          <w:sz w:val="24"/>
          <w:szCs w:val="24"/>
          <w:lang w:eastAsia="ru-RU"/>
        </w:rPr>
        <w:t>№192-р «Об утверждении Положени</w:t>
      </w:r>
      <w:r w:rsidRPr="003F6EAA">
        <w:rPr>
          <w:rFonts w:ascii="Times New Roman" w:eastAsia="Times New Roman" w:hAnsi="Times New Roman" w:cs="Times New Roman"/>
          <w:sz w:val="24"/>
          <w:szCs w:val="24"/>
          <w:lang w:eastAsia="ru-RU"/>
        </w:rPr>
        <w:t>я об отделе финансового контроля адм</w:t>
      </w:r>
      <w:r w:rsidRPr="003F6EAA" w:rsidR="003B6F14">
        <w:rPr>
          <w:rFonts w:ascii="Times New Roman" w:eastAsia="Times New Roman" w:hAnsi="Times New Roman" w:cs="Times New Roman"/>
          <w:sz w:val="24"/>
          <w:szCs w:val="24"/>
          <w:lang w:eastAsia="ru-RU"/>
        </w:rPr>
        <w:t>инистрации города Нефтеюганска»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sidR="00101EED">
        <w:rPr>
          <w:rFonts w:ascii="Times New Roman" w:eastAsia="Times New Roman" w:hAnsi="Times New Roman" w:cs="Times New Roman"/>
          <w:sz w:val="24"/>
          <w:szCs w:val="24"/>
          <w:lang w:eastAsia="ru-RU"/>
        </w:rPr>
        <w:t xml:space="preserve"> распоряжения администрации города </w:t>
      </w:r>
      <w:r w:rsidRPr="003F6EAA">
        <w:rPr>
          <w:rFonts w:ascii="Times New Roman" w:eastAsia="Times New Roman" w:hAnsi="Times New Roman" w:cs="Times New Roman"/>
          <w:sz w:val="24"/>
          <w:szCs w:val="24"/>
          <w:lang w:eastAsia="ru-RU"/>
        </w:rPr>
        <w:t>Нефтеюганск</w:t>
      </w:r>
      <w:r w:rsidRPr="003F6EAA" w:rsidR="003B6F14">
        <w:rPr>
          <w:rFonts w:ascii="Times New Roman" w:eastAsia="Times New Roman" w:hAnsi="Times New Roman" w:cs="Times New Roman"/>
          <w:sz w:val="24"/>
          <w:szCs w:val="24"/>
          <w:lang w:eastAsia="ru-RU"/>
        </w:rPr>
        <w:t xml:space="preserve">а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01.11.2019 №310-р «О внесении изменений в распоряжение администрации города Нефтеюганска от 17.05.2017 №192-р «Об утверждении По</w:t>
      </w:r>
      <w:r w:rsidRPr="003F6EAA">
        <w:rPr>
          <w:rFonts w:ascii="Times New Roman" w:eastAsia="Times New Roman" w:hAnsi="Times New Roman" w:cs="Times New Roman"/>
          <w:sz w:val="24"/>
          <w:szCs w:val="24"/>
          <w:lang w:eastAsia="ru-RU"/>
        </w:rPr>
        <w:t>ложения об отделе финансового контроля адм</w:t>
      </w:r>
      <w:r w:rsidRPr="003F6EAA" w:rsidR="003B6F14">
        <w:rPr>
          <w:rFonts w:ascii="Times New Roman" w:eastAsia="Times New Roman" w:hAnsi="Times New Roman" w:cs="Times New Roman"/>
          <w:sz w:val="24"/>
          <w:szCs w:val="24"/>
          <w:lang w:eastAsia="ru-RU"/>
        </w:rPr>
        <w:t>инистрации города Нефтеюганска»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sidR="00101EED">
        <w:rPr>
          <w:rFonts w:ascii="Times New Roman" w:eastAsia="Times New Roman" w:hAnsi="Times New Roman" w:cs="Times New Roman"/>
          <w:sz w:val="24"/>
          <w:szCs w:val="24"/>
          <w:lang w:eastAsia="ru-RU"/>
        </w:rPr>
        <w:t xml:space="preserve"> распоряжения администрации </w:t>
      </w:r>
      <w:r w:rsidRPr="003F6EAA">
        <w:rPr>
          <w:rFonts w:ascii="Times New Roman" w:eastAsia="Times New Roman" w:hAnsi="Times New Roman" w:cs="Times New Roman"/>
          <w:sz w:val="24"/>
          <w:szCs w:val="24"/>
          <w:lang w:eastAsia="ru-RU"/>
        </w:rPr>
        <w:t>г</w:t>
      </w:r>
      <w:r w:rsidRPr="003F6EAA" w:rsidR="00101EED">
        <w:rPr>
          <w:rFonts w:ascii="Times New Roman" w:eastAsia="Times New Roman" w:hAnsi="Times New Roman" w:cs="Times New Roman"/>
          <w:sz w:val="24"/>
          <w:szCs w:val="24"/>
          <w:lang w:eastAsia="ru-RU"/>
        </w:rPr>
        <w:t xml:space="preserve">орода Нефтеюганска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28.04.2022 </w:t>
      </w:r>
      <w:r w:rsidRPr="003F6EAA">
        <w:rPr>
          <w:rFonts w:ascii="Times New Roman" w:eastAsia="Times New Roman" w:hAnsi="Times New Roman" w:cs="Times New Roman"/>
          <w:sz w:val="24"/>
          <w:szCs w:val="24"/>
          <w:lang w:eastAsia="ru-RU"/>
        </w:rPr>
        <w:t>№169-р «О внесении изменений в распоряжение администрации города Нефтеюганска от 17.05.2017 №192-р «Об утвержде</w:t>
      </w:r>
      <w:r w:rsidRPr="003F6EAA">
        <w:rPr>
          <w:rFonts w:ascii="Times New Roman" w:eastAsia="Times New Roman" w:hAnsi="Times New Roman" w:cs="Times New Roman"/>
          <w:sz w:val="24"/>
          <w:szCs w:val="24"/>
          <w:lang w:eastAsia="ru-RU"/>
        </w:rPr>
        <w:t>нии Положения об отделе финансового контроля адм</w:t>
      </w:r>
      <w:r w:rsidRPr="003F6EAA" w:rsidR="003B6F14">
        <w:rPr>
          <w:rFonts w:ascii="Times New Roman" w:eastAsia="Times New Roman" w:hAnsi="Times New Roman" w:cs="Times New Roman"/>
          <w:sz w:val="24"/>
          <w:szCs w:val="24"/>
          <w:lang w:eastAsia="ru-RU"/>
        </w:rPr>
        <w:t>инистрации города Нефтеюганска»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ab/>
        <w:t>распоряжения</w:t>
      </w:r>
      <w:r w:rsidRPr="003F6EAA">
        <w:rPr>
          <w:rFonts w:ascii="Times New Roman" w:eastAsia="Times New Roman" w:hAnsi="Times New Roman" w:cs="Times New Roman"/>
          <w:sz w:val="24"/>
          <w:szCs w:val="24"/>
          <w:lang w:eastAsia="ru-RU"/>
        </w:rPr>
        <w:tab/>
        <w:t>ад</w:t>
      </w:r>
      <w:r w:rsidRPr="003F6EAA" w:rsidR="003B6F14">
        <w:rPr>
          <w:rFonts w:ascii="Times New Roman" w:eastAsia="Times New Roman" w:hAnsi="Times New Roman" w:cs="Times New Roman"/>
          <w:sz w:val="24"/>
          <w:szCs w:val="24"/>
          <w:lang w:eastAsia="ru-RU"/>
        </w:rPr>
        <w:t>министрации</w:t>
      </w:r>
      <w:r w:rsidRPr="003F6EAA" w:rsidR="003B6F14">
        <w:rPr>
          <w:rFonts w:ascii="Times New Roman" w:eastAsia="Times New Roman" w:hAnsi="Times New Roman" w:cs="Times New Roman"/>
          <w:sz w:val="24"/>
          <w:szCs w:val="24"/>
          <w:lang w:eastAsia="ru-RU"/>
        </w:rPr>
        <w:tab/>
        <w:t xml:space="preserve">города Нефтеюганска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15.07.2022</w:t>
      </w:r>
      <w:r w:rsidRPr="003F6EAA">
        <w:rPr>
          <w:rFonts w:ascii="Times New Roman" w:eastAsia="Times New Roman" w:hAnsi="Times New Roman" w:cs="Times New Roman"/>
          <w:sz w:val="24"/>
          <w:szCs w:val="24"/>
          <w:lang w:eastAsia="ru-RU"/>
        </w:rPr>
        <w:tab/>
        <w:t>№264-р «О внесении изменений в распоряжение администрации города Нефтеюганска от 17.05.2017 №192-р «Об ут</w:t>
      </w:r>
      <w:r w:rsidRPr="003F6EAA">
        <w:rPr>
          <w:rFonts w:ascii="Times New Roman" w:eastAsia="Times New Roman" w:hAnsi="Times New Roman" w:cs="Times New Roman"/>
          <w:sz w:val="24"/>
          <w:szCs w:val="24"/>
          <w:lang w:eastAsia="ru-RU"/>
        </w:rPr>
        <w:t>верждении Положения об отделе финансового контроля адм</w:t>
      </w:r>
      <w:r w:rsidRPr="003F6EAA" w:rsidR="003B6F14">
        <w:rPr>
          <w:rFonts w:ascii="Times New Roman" w:eastAsia="Times New Roman" w:hAnsi="Times New Roman" w:cs="Times New Roman"/>
          <w:sz w:val="24"/>
          <w:szCs w:val="24"/>
          <w:lang w:eastAsia="ru-RU"/>
        </w:rPr>
        <w:t>инистрации города Нефтеюганска»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 xml:space="preserve">ей </w:t>
      </w:r>
      <w:r w:rsidRPr="003F6EAA">
        <w:rPr>
          <w:rFonts w:ascii="Times New Roman" w:eastAsia="Times New Roman" w:hAnsi="Times New Roman" w:cs="Times New Roman"/>
          <w:sz w:val="24"/>
          <w:szCs w:val="24"/>
          <w:lang w:eastAsia="ru-RU"/>
        </w:rPr>
        <w:t>ра</w:t>
      </w:r>
      <w:r w:rsidRPr="003F6EAA" w:rsidR="003B6F14">
        <w:rPr>
          <w:rFonts w:ascii="Times New Roman" w:eastAsia="Times New Roman" w:hAnsi="Times New Roman" w:cs="Times New Roman"/>
          <w:sz w:val="24"/>
          <w:szCs w:val="24"/>
          <w:lang w:eastAsia="ru-RU"/>
        </w:rPr>
        <w:t>споряжения</w:t>
      </w:r>
      <w:r w:rsidRPr="003F6EAA" w:rsidR="003B6F14">
        <w:rPr>
          <w:rFonts w:ascii="Times New Roman" w:eastAsia="Times New Roman" w:hAnsi="Times New Roman" w:cs="Times New Roman"/>
          <w:sz w:val="24"/>
          <w:szCs w:val="24"/>
          <w:lang w:eastAsia="ru-RU"/>
        </w:rPr>
        <w:tab/>
        <w:t xml:space="preserve">администрации города Нефтеюганска </w:t>
      </w:r>
      <w:r w:rsidRPr="003F6EAA">
        <w:rPr>
          <w:rFonts w:ascii="Times New Roman" w:eastAsia="Times New Roman" w:hAnsi="Times New Roman" w:cs="Times New Roman"/>
          <w:sz w:val="24"/>
          <w:szCs w:val="24"/>
          <w:lang w:eastAsia="ru-RU"/>
        </w:rPr>
        <w:t>от</w:t>
      </w:r>
      <w:r w:rsidRPr="003F6EAA" w:rsidR="003B6F14">
        <w:rPr>
          <w:rFonts w:ascii="Times New Roman" w:eastAsia="Times New Roman" w:hAnsi="Times New Roman" w:cs="Times New Roman"/>
          <w:sz w:val="24"/>
          <w:szCs w:val="24"/>
          <w:lang w:eastAsia="ru-RU"/>
        </w:rPr>
        <w:t xml:space="preserve"> 24.05.2023 </w:t>
      </w:r>
      <w:r w:rsidRPr="003F6EAA">
        <w:rPr>
          <w:rFonts w:ascii="Times New Roman" w:eastAsia="Times New Roman" w:hAnsi="Times New Roman" w:cs="Times New Roman"/>
          <w:sz w:val="24"/>
          <w:szCs w:val="24"/>
          <w:lang w:eastAsia="ru-RU"/>
        </w:rPr>
        <w:t xml:space="preserve">№206-р «О внесении изменений в распоряжение администрации города Нефтеюганска от 17.05.2017 </w:t>
      </w:r>
      <w:r w:rsidRPr="003F6EAA">
        <w:rPr>
          <w:rFonts w:ascii="Times New Roman" w:eastAsia="Times New Roman" w:hAnsi="Times New Roman" w:cs="Times New Roman"/>
          <w:sz w:val="24"/>
          <w:szCs w:val="24"/>
          <w:lang w:eastAsia="ru-RU"/>
        </w:rPr>
        <w:t xml:space="preserve">№192-р </w:t>
      </w:r>
      <w:r w:rsidRPr="003F6EAA">
        <w:rPr>
          <w:rFonts w:ascii="Times New Roman" w:eastAsia="Times New Roman" w:hAnsi="Times New Roman" w:cs="Times New Roman"/>
          <w:sz w:val="24"/>
          <w:szCs w:val="24"/>
          <w:lang w:eastAsia="ru-RU"/>
        </w:rPr>
        <w:t>«Об утверждении Положения об отделе финансового контроля администрации города Нефтеюганска»;</w:t>
      </w:r>
    </w:p>
    <w:p w:rsidR="003B6F14"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копией приказа отдела финансового контроля администрации города Нефтеюганска от 25.09.2024 №45 «О проведении контрольного мероприятия»;</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отдела ф</w:t>
      </w:r>
      <w:r w:rsidRPr="003F6EAA">
        <w:rPr>
          <w:rFonts w:ascii="Times New Roman" w:eastAsia="Times New Roman" w:hAnsi="Times New Roman" w:cs="Times New Roman"/>
          <w:sz w:val="24"/>
          <w:szCs w:val="24"/>
          <w:lang w:eastAsia="ru-RU"/>
        </w:rPr>
        <w:t>инансового контроля администрации города Нефтеюганска от 27.12.2023 №55 «Об утверждении плана контрольных мероприятий отдела финансового контроля администрации г</w:t>
      </w:r>
      <w:r w:rsidRPr="003F6EAA" w:rsidR="003B6F14">
        <w:rPr>
          <w:rFonts w:ascii="Times New Roman" w:eastAsia="Times New Roman" w:hAnsi="Times New Roman" w:cs="Times New Roman"/>
          <w:sz w:val="24"/>
          <w:szCs w:val="24"/>
          <w:lang w:eastAsia="ru-RU"/>
        </w:rPr>
        <w:t>орода Нефтеюганска на 2024 год»</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3B6F14">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3B6F14">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от 16.09.2024 №41 «О внесении изменений в пла</w:t>
      </w:r>
      <w:r w:rsidRPr="003F6EAA">
        <w:rPr>
          <w:rFonts w:ascii="Times New Roman" w:eastAsia="Times New Roman" w:hAnsi="Times New Roman" w:cs="Times New Roman"/>
          <w:sz w:val="24"/>
          <w:szCs w:val="24"/>
          <w:lang w:eastAsia="ru-RU"/>
        </w:rPr>
        <w:t>н контрольных мероприятий отдела финансового контроля администрации г</w:t>
      </w:r>
      <w:r w:rsidRPr="003F6EAA" w:rsidR="003B6F14">
        <w:rPr>
          <w:rFonts w:ascii="Times New Roman" w:eastAsia="Times New Roman" w:hAnsi="Times New Roman" w:cs="Times New Roman"/>
          <w:sz w:val="24"/>
          <w:szCs w:val="24"/>
          <w:lang w:eastAsia="ru-RU"/>
        </w:rPr>
        <w:t>орода Нефтеюганска на 2024 год»</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xml:space="preserve">- </w:t>
      </w:r>
      <w:r w:rsidRPr="003F6EAA" w:rsidR="00B17323">
        <w:rPr>
          <w:rFonts w:ascii="Times New Roman" w:eastAsia="Times New Roman" w:hAnsi="Times New Roman" w:cs="Times New Roman"/>
          <w:sz w:val="24"/>
          <w:szCs w:val="24"/>
          <w:lang w:eastAsia="ru-RU"/>
        </w:rPr>
        <w:t>копией а</w:t>
      </w:r>
      <w:r w:rsidRPr="003F6EAA">
        <w:rPr>
          <w:rFonts w:ascii="Times New Roman" w:eastAsia="Times New Roman" w:hAnsi="Times New Roman" w:cs="Times New Roman"/>
          <w:sz w:val="24"/>
          <w:szCs w:val="24"/>
          <w:lang w:eastAsia="ru-RU"/>
        </w:rPr>
        <w:t>кт</w:t>
      </w:r>
      <w:r w:rsidRPr="003F6EAA" w:rsidR="00B17323">
        <w:rPr>
          <w:rFonts w:ascii="Times New Roman" w:eastAsia="Times New Roman" w:hAnsi="Times New Roman" w:cs="Times New Roman"/>
          <w:sz w:val="24"/>
          <w:szCs w:val="24"/>
          <w:lang w:eastAsia="ru-RU"/>
        </w:rPr>
        <w:t>а</w:t>
      </w:r>
      <w:r w:rsidRPr="003F6EAA">
        <w:rPr>
          <w:rFonts w:ascii="Times New Roman" w:eastAsia="Times New Roman" w:hAnsi="Times New Roman" w:cs="Times New Roman"/>
          <w:sz w:val="24"/>
          <w:szCs w:val="24"/>
          <w:lang w:eastAsia="ru-RU"/>
        </w:rPr>
        <w:t xml:space="preserve"> №24-п-24</w:t>
      </w:r>
      <w:r w:rsidRPr="003F6EAA" w:rsidR="00B17323">
        <w:rPr>
          <w:rFonts w:ascii="Times New Roman" w:eastAsia="Times New Roman" w:hAnsi="Times New Roman" w:cs="Times New Roman"/>
          <w:sz w:val="24"/>
          <w:szCs w:val="24"/>
          <w:lang w:eastAsia="ru-RU"/>
        </w:rPr>
        <w:t xml:space="preserve"> плановой выездной проверки МБОУ «Лицей № 1» от 22.11.2024</w:t>
      </w:r>
      <w:r w:rsidRPr="003F6EAA" w:rsidR="00197752">
        <w:rPr>
          <w:rFonts w:ascii="Times New Roman" w:eastAsia="Times New Roman" w:hAnsi="Times New Roman" w:cs="Times New Roman"/>
          <w:sz w:val="24"/>
          <w:szCs w:val="24"/>
          <w:lang w:eastAsia="ru-RU"/>
        </w:rPr>
        <w:t xml:space="preserve">, согласно которому </w:t>
      </w:r>
      <w:r w:rsidRPr="003F6EAA" w:rsidR="005A0A4E">
        <w:rPr>
          <w:rFonts w:ascii="Times New Roman" w:eastAsia="Times New Roman" w:hAnsi="Times New Roman" w:cs="Times New Roman"/>
          <w:sz w:val="24"/>
          <w:szCs w:val="24"/>
          <w:lang w:eastAsia="ru-RU"/>
        </w:rPr>
        <w:t xml:space="preserve">выявлены нарушения, а именно: </w:t>
      </w:r>
      <w:r w:rsidRPr="003F6EAA" w:rsidR="00197752">
        <w:rPr>
          <w:rFonts w:ascii="Times New Roman" w:eastAsia="Times New Roman" w:hAnsi="Times New Roman" w:cs="Times New Roman"/>
          <w:sz w:val="24"/>
          <w:szCs w:val="24"/>
          <w:lang w:eastAsia="ru-RU"/>
        </w:rPr>
        <w:t>недостоверно</w:t>
      </w:r>
      <w:r w:rsidRPr="003F6EAA" w:rsidR="005A0A4E">
        <w:rPr>
          <w:rFonts w:ascii="Times New Roman" w:eastAsia="Times New Roman" w:hAnsi="Times New Roman" w:cs="Times New Roman"/>
          <w:sz w:val="24"/>
          <w:szCs w:val="24"/>
          <w:lang w:eastAsia="ru-RU"/>
        </w:rPr>
        <w:t>е состав</w:t>
      </w:r>
      <w:r w:rsidRPr="003F6EAA" w:rsidR="00197752">
        <w:rPr>
          <w:rFonts w:ascii="Times New Roman" w:eastAsia="Times New Roman" w:hAnsi="Times New Roman" w:cs="Times New Roman"/>
          <w:sz w:val="24"/>
          <w:szCs w:val="24"/>
          <w:lang w:eastAsia="ru-RU"/>
        </w:rPr>
        <w:t>л</w:t>
      </w:r>
      <w:r w:rsidRPr="003F6EAA" w:rsidR="005A0A4E">
        <w:rPr>
          <w:rFonts w:ascii="Times New Roman" w:eastAsia="Times New Roman" w:hAnsi="Times New Roman" w:cs="Times New Roman"/>
          <w:sz w:val="24"/>
          <w:szCs w:val="24"/>
          <w:lang w:eastAsia="ru-RU"/>
        </w:rPr>
        <w:t>ение</w:t>
      </w:r>
      <w:r w:rsidRPr="003F6EAA" w:rsidR="00197752">
        <w:rPr>
          <w:rFonts w:ascii="Times New Roman" w:eastAsia="Times New Roman" w:hAnsi="Times New Roman" w:cs="Times New Roman"/>
          <w:sz w:val="24"/>
          <w:szCs w:val="24"/>
          <w:lang w:eastAsia="ru-RU"/>
        </w:rPr>
        <w:t xml:space="preserve"> отчет</w:t>
      </w:r>
      <w:r w:rsidRPr="003F6EAA" w:rsidR="005A0A4E">
        <w:rPr>
          <w:rFonts w:ascii="Times New Roman" w:eastAsia="Times New Roman" w:hAnsi="Times New Roman" w:cs="Times New Roman"/>
          <w:sz w:val="24"/>
          <w:szCs w:val="24"/>
          <w:lang w:eastAsia="ru-RU"/>
        </w:rPr>
        <w:t>а</w:t>
      </w:r>
      <w:r w:rsidRPr="003F6EAA" w:rsidR="00197752">
        <w:rPr>
          <w:rFonts w:ascii="Times New Roman" w:eastAsia="Times New Roman" w:hAnsi="Times New Roman" w:cs="Times New Roman"/>
          <w:sz w:val="24"/>
          <w:szCs w:val="24"/>
          <w:lang w:eastAsia="ru-RU"/>
        </w:rPr>
        <w:t xml:space="preserve"> о выполнении муниципального задания за I, II квартал 2023 года в части показателей, характеризующих содержание муниципальных услуг «Адаптированная образовательная программа. Прохождение обучения по состоянию здоровья на дому» по муниципальным услугам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 не разме</w:t>
      </w:r>
      <w:r w:rsidRPr="003F6EAA" w:rsidR="005A0A4E">
        <w:rPr>
          <w:rFonts w:ascii="Times New Roman" w:eastAsia="Times New Roman" w:hAnsi="Times New Roman" w:cs="Times New Roman"/>
          <w:sz w:val="24"/>
          <w:szCs w:val="24"/>
          <w:lang w:eastAsia="ru-RU"/>
        </w:rPr>
        <w:t>щение</w:t>
      </w:r>
      <w:r w:rsidRPr="003F6EAA" w:rsidR="00197752">
        <w:rPr>
          <w:rFonts w:ascii="Times New Roman" w:eastAsia="Times New Roman" w:hAnsi="Times New Roman" w:cs="Times New Roman"/>
          <w:sz w:val="24"/>
          <w:szCs w:val="24"/>
          <w:lang w:eastAsia="ru-RU"/>
        </w:rPr>
        <w:t xml:space="preserve"> Муниципально</w:t>
      </w:r>
      <w:r w:rsidRPr="003F6EAA" w:rsidR="005A0A4E">
        <w:rPr>
          <w:rFonts w:ascii="Times New Roman" w:eastAsia="Times New Roman" w:hAnsi="Times New Roman" w:cs="Times New Roman"/>
          <w:sz w:val="24"/>
          <w:szCs w:val="24"/>
          <w:lang w:eastAsia="ru-RU"/>
        </w:rPr>
        <w:t>го</w:t>
      </w:r>
      <w:r w:rsidRPr="003F6EAA" w:rsidR="00197752">
        <w:rPr>
          <w:rFonts w:ascii="Times New Roman" w:eastAsia="Times New Roman" w:hAnsi="Times New Roman" w:cs="Times New Roman"/>
          <w:sz w:val="24"/>
          <w:szCs w:val="24"/>
          <w:lang w:eastAsia="ru-RU"/>
        </w:rPr>
        <w:t xml:space="preserve"> задани</w:t>
      </w:r>
      <w:r w:rsidRPr="003F6EAA" w:rsidR="005A0A4E">
        <w:rPr>
          <w:rFonts w:ascii="Times New Roman" w:eastAsia="Times New Roman" w:hAnsi="Times New Roman" w:cs="Times New Roman"/>
          <w:sz w:val="24"/>
          <w:szCs w:val="24"/>
          <w:lang w:eastAsia="ru-RU"/>
        </w:rPr>
        <w:t>я</w:t>
      </w:r>
      <w:r w:rsidRPr="003F6EAA" w:rsidR="00197752">
        <w:rPr>
          <w:rFonts w:ascii="Times New Roman" w:eastAsia="Times New Roman" w:hAnsi="Times New Roman" w:cs="Times New Roman"/>
          <w:sz w:val="24"/>
          <w:szCs w:val="24"/>
          <w:lang w:eastAsia="ru-RU"/>
        </w:rPr>
        <w:t xml:space="preserve"> от 09.01.2023, а также Отчет</w:t>
      </w:r>
      <w:r w:rsidRPr="003F6EAA" w:rsidR="005A0A4E">
        <w:rPr>
          <w:rFonts w:ascii="Times New Roman" w:eastAsia="Times New Roman" w:hAnsi="Times New Roman" w:cs="Times New Roman"/>
          <w:sz w:val="24"/>
          <w:szCs w:val="24"/>
          <w:lang w:eastAsia="ru-RU"/>
        </w:rPr>
        <w:t>а</w:t>
      </w:r>
      <w:r w:rsidRPr="003F6EAA" w:rsidR="00197752">
        <w:rPr>
          <w:rFonts w:ascii="Times New Roman" w:eastAsia="Times New Roman" w:hAnsi="Times New Roman" w:cs="Times New Roman"/>
          <w:sz w:val="24"/>
          <w:szCs w:val="24"/>
          <w:lang w:eastAsia="ru-RU"/>
        </w:rPr>
        <w:t xml:space="preserve"> о выполнении муниципального задания за 1 квартал 2023 года на официальном сайте Учреждения в информационно-телекоммуникационной сети Интернет; - на официальном сайте Учреждения в информационно-телекоммуникационной сети Интернет разме</w:t>
      </w:r>
      <w:r w:rsidRPr="003F6EAA" w:rsidR="005A0A4E">
        <w:rPr>
          <w:rFonts w:ascii="Times New Roman" w:eastAsia="Times New Roman" w:hAnsi="Times New Roman" w:cs="Times New Roman"/>
          <w:sz w:val="24"/>
          <w:szCs w:val="24"/>
          <w:lang w:eastAsia="ru-RU"/>
        </w:rPr>
        <w:t>щен</w:t>
      </w:r>
      <w:r w:rsidRPr="003F6EAA" w:rsidR="00197752">
        <w:rPr>
          <w:rFonts w:ascii="Times New Roman" w:eastAsia="Times New Roman" w:hAnsi="Times New Roman" w:cs="Times New Roman"/>
          <w:sz w:val="24"/>
          <w:szCs w:val="24"/>
          <w:lang w:eastAsia="ru-RU"/>
        </w:rPr>
        <w:t xml:space="preserve"> Отчет о выполнении муниципального задания за 2 квартал 2023 года только заполненных таблиц (пункта 3.2 отчетов), без полной информации, реквизитов подлинника документа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«Справки о завершении контроль</w:t>
      </w:r>
      <w:r w:rsidRPr="003F6EAA" w:rsidR="00B17323">
        <w:rPr>
          <w:rFonts w:ascii="Times New Roman" w:eastAsia="Times New Roman" w:hAnsi="Times New Roman" w:cs="Times New Roman"/>
          <w:sz w:val="24"/>
          <w:szCs w:val="24"/>
          <w:lang w:eastAsia="ru-RU"/>
        </w:rPr>
        <w:t>ных действий» от 02.11.2024 №19</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отдела финансово</w:t>
      </w:r>
      <w:r w:rsidRPr="003F6EAA">
        <w:rPr>
          <w:rFonts w:ascii="Times New Roman" w:eastAsia="Times New Roman" w:hAnsi="Times New Roman" w:cs="Times New Roman"/>
          <w:sz w:val="24"/>
          <w:szCs w:val="24"/>
          <w:lang w:eastAsia="ru-RU"/>
        </w:rPr>
        <w:t>го контроля администрации города Нефтеюганска от 28.12.2024 № 67 «О рассмотрении результатов контрольного ме</w:t>
      </w:r>
      <w:r w:rsidRPr="003F6EAA" w:rsidR="00B17323">
        <w:rPr>
          <w:rFonts w:ascii="Times New Roman" w:eastAsia="Times New Roman" w:hAnsi="Times New Roman" w:cs="Times New Roman"/>
          <w:sz w:val="24"/>
          <w:szCs w:val="24"/>
          <w:lang w:eastAsia="ru-RU"/>
        </w:rPr>
        <w:t>роприятиях и принятых решениях»</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представления отдела финансового контроля администрации города Нефтеюганска от 20.01.2025</w:t>
      </w:r>
      <w:r w:rsidRPr="003F6EAA" w:rsidR="00B17323">
        <w:rPr>
          <w:rFonts w:ascii="Times New Roman" w:eastAsia="Times New Roman" w:hAnsi="Times New Roman" w:cs="Times New Roman"/>
          <w:sz w:val="24"/>
          <w:szCs w:val="24"/>
          <w:lang w:eastAsia="ru-RU"/>
        </w:rPr>
        <w:t xml:space="preserve"> № 02 Директору МБОУ «Лицей №1»</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14.02.2018</w:t>
      </w:r>
      <w:r w:rsidRPr="003F6EAA">
        <w:rPr>
          <w:rFonts w:ascii="Times New Roman" w:eastAsia="Times New Roman" w:hAnsi="Times New Roman" w:cs="Times New Roman"/>
          <w:sz w:val="24"/>
          <w:szCs w:val="24"/>
          <w:lang w:eastAsia="ru-RU"/>
        </w:rPr>
        <w:tab/>
        <w:t>№24-нп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w:t>
      </w:r>
      <w:r w:rsidRPr="003F6EAA">
        <w:rPr>
          <w:rFonts w:ascii="Times New Roman" w:eastAsia="Times New Roman" w:hAnsi="Times New Roman" w:cs="Times New Roman"/>
          <w:sz w:val="24"/>
          <w:szCs w:val="24"/>
          <w:lang w:eastAsia="ru-RU"/>
        </w:rPr>
        <w:t>ипальным бюджетным и автономным учреждениям города Нефтеюганска на финансовое обеспечение вып</w:t>
      </w:r>
      <w:r w:rsidRPr="003F6EAA" w:rsidR="00B17323">
        <w:rPr>
          <w:rFonts w:ascii="Times New Roman" w:eastAsia="Times New Roman" w:hAnsi="Times New Roman" w:cs="Times New Roman"/>
          <w:sz w:val="24"/>
          <w:szCs w:val="24"/>
          <w:lang w:eastAsia="ru-RU"/>
        </w:rPr>
        <w:t>олнения муниципального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18.04.2019</w:t>
      </w:r>
      <w:r w:rsidRPr="003F6EAA">
        <w:rPr>
          <w:rFonts w:ascii="Times New Roman" w:eastAsia="Times New Roman" w:hAnsi="Times New Roman" w:cs="Times New Roman"/>
          <w:sz w:val="24"/>
          <w:szCs w:val="24"/>
          <w:lang w:eastAsia="ru-RU"/>
        </w:rPr>
        <w:tab/>
        <w:t xml:space="preserve">№78-нп «О внесении изменения в постановление администрации </w:t>
      </w:r>
      <w:r w:rsidRPr="003F6EAA">
        <w:rPr>
          <w:rFonts w:ascii="Times New Roman" w:eastAsia="Times New Roman" w:hAnsi="Times New Roman" w:cs="Times New Roman"/>
          <w:sz w:val="24"/>
          <w:szCs w:val="24"/>
          <w:lang w:eastAsia="ru-RU"/>
        </w:rPr>
        <w:t>города Нефтеюганска от 14.02.2018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w:t>
      </w:r>
      <w:r w:rsidRPr="003F6EAA">
        <w:rPr>
          <w:rFonts w:ascii="Times New Roman" w:eastAsia="Times New Roman" w:hAnsi="Times New Roman" w:cs="Times New Roman"/>
          <w:sz w:val="24"/>
          <w:szCs w:val="24"/>
          <w:lang w:eastAsia="ru-RU"/>
        </w:rPr>
        <w:t>фтеюганска на финансовое обеспечение вып</w:t>
      </w:r>
      <w:r w:rsidRPr="003F6EAA" w:rsidR="00B17323">
        <w:rPr>
          <w:rFonts w:ascii="Times New Roman" w:eastAsia="Times New Roman" w:hAnsi="Times New Roman" w:cs="Times New Roman"/>
          <w:sz w:val="24"/>
          <w:szCs w:val="24"/>
          <w:lang w:eastAsia="ru-RU"/>
        </w:rPr>
        <w:t>олнения муниципального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24.03.2020</w:t>
      </w:r>
      <w:r w:rsidRPr="003F6EAA">
        <w:rPr>
          <w:rFonts w:ascii="Times New Roman" w:eastAsia="Times New Roman" w:hAnsi="Times New Roman" w:cs="Times New Roman"/>
          <w:sz w:val="24"/>
          <w:szCs w:val="24"/>
          <w:lang w:eastAsia="ru-RU"/>
        </w:rPr>
        <w:tab/>
        <w:t xml:space="preserve">№40-нп «О внесении изменения в постановление администрации города Нефтеюганска от 14.02.2018 №24-нп «О порядке </w:t>
      </w:r>
      <w:r w:rsidRPr="003F6EAA">
        <w:rPr>
          <w:rFonts w:ascii="Times New Roman" w:eastAsia="Times New Roman" w:hAnsi="Times New Roman" w:cs="Times New Roman"/>
          <w:sz w:val="24"/>
          <w:szCs w:val="24"/>
          <w:lang w:eastAsia="ru-RU"/>
        </w:rPr>
        <w:t>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w:t>
      </w:r>
      <w:r w:rsidRPr="003F6EAA" w:rsidR="00B17323">
        <w:rPr>
          <w:rFonts w:ascii="Times New Roman" w:eastAsia="Times New Roman" w:hAnsi="Times New Roman" w:cs="Times New Roman"/>
          <w:sz w:val="24"/>
          <w:szCs w:val="24"/>
          <w:lang w:eastAsia="ru-RU"/>
        </w:rPr>
        <w:t>олнения муниципального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24.09.2020</w:t>
      </w:r>
      <w:r w:rsidRPr="003F6EAA">
        <w:rPr>
          <w:rFonts w:ascii="Times New Roman" w:eastAsia="Times New Roman" w:hAnsi="Times New Roman" w:cs="Times New Roman"/>
          <w:sz w:val="24"/>
          <w:szCs w:val="24"/>
          <w:lang w:eastAsia="ru-RU"/>
        </w:rPr>
        <w:tab/>
        <w:t>№148-нп «О внесении изменения в постановление администрации города Нефтеюганска от 14.02.2018 №24-нп «О порядке формирования, финансового обеспечения выполнения мун</w:t>
      </w:r>
      <w:r w:rsidRPr="003F6EAA">
        <w:rPr>
          <w:rFonts w:ascii="Times New Roman" w:eastAsia="Times New Roman" w:hAnsi="Times New Roman" w:cs="Times New Roman"/>
          <w:sz w:val="24"/>
          <w:szCs w:val="24"/>
          <w:lang w:eastAsia="ru-RU"/>
        </w:rPr>
        <w:t>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w:t>
      </w:r>
      <w:r w:rsidRPr="003F6EAA" w:rsidR="00B17323">
        <w:rPr>
          <w:rFonts w:ascii="Times New Roman" w:eastAsia="Times New Roman" w:hAnsi="Times New Roman" w:cs="Times New Roman"/>
          <w:sz w:val="24"/>
          <w:szCs w:val="24"/>
          <w:lang w:eastAsia="ru-RU"/>
        </w:rPr>
        <w:t>олнения муниципального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w:t>
      </w:r>
      <w:r w:rsidRPr="003F6EAA">
        <w:rPr>
          <w:rFonts w:ascii="Times New Roman" w:eastAsia="Times New Roman" w:hAnsi="Times New Roman" w:cs="Times New Roman"/>
          <w:sz w:val="24"/>
          <w:szCs w:val="24"/>
          <w:lang w:eastAsia="ru-RU"/>
        </w:rPr>
        <w:t>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06.12.2021</w:t>
      </w:r>
      <w:r w:rsidRPr="003F6EAA">
        <w:rPr>
          <w:rFonts w:ascii="Times New Roman" w:eastAsia="Times New Roman" w:hAnsi="Times New Roman" w:cs="Times New Roman"/>
          <w:sz w:val="24"/>
          <w:szCs w:val="24"/>
          <w:lang w:eastAsia="ru-RU"/>
        </w:rPr>
        <w:tab/>
        <w:t>№176-нп «О внесении изменения в постановление администрации города Нефтеюганска от 14.02.2018 №24-нп «О порядке формирования, финансового обеспечения выполнения муниципального задания муниципальными учреждениями горо</w:t>
      </w:r>
      <w:r w:rsidRPr="003F6EAA">
        <w:rPr>
          <w:rFonts w:ascii="Times New Roman" w:eastAsia="Times New Roman" w:hAnsi="Times New Roman" w:cs="Times New Roman"/>
          <w:sz w:val="24"/>
          <w:szCs w:val="24"/>
          <w:lang w:eastAsia="ru-RU"/>
        </w:rPr>
        <w:t>да Нефтеюганска и предоставления субсидий муниципальным бюджетным и автономным учреждениям города Нефтеюганска на финансовое обеспечение вып</w:t>
      </w:r>
      <w:r w:rsidRPr="003F6EAA" w:rsidR="00B17323">
        <w:rPr>
          <w:rFonts w:ascii="Times New Roman" w:eastAsia="Times New Roman" w:hAnsi="Times New Roman" w:cs="Times New Roman"/>
          <w:sz w:val="24"/>
          <w:szCs w:val="24"/>
          <w:lang w:eastAsia="ru-RU"/>
        </w:rPr>
        <w:t>олнения муниципального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Постановления администрации города Нефтеюганска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03.10.2023</w:t>
      </w:r>
      <w:r w:rsidRPr="003F6EAA">
        <w:rPr>
          <w:rFonts w:ascii="Times New Roman" w:eastAsia="Times New Roman" w:hAnsi="Times New Roman" w:cs="Times New Roman"/>
          <w:sz w:val="24"/>
          <w:szCs w:val="24"/>
          <w:lang w:eastAsia="ru-RU"/>
        </w:rPr>
        <w:tab/>
        <w:t xml:space="preserve">№ 119-нп «О </w:t>
      </w:r>
      <w:r w:rsidRPr="003F6EAA">
        <w:rPr>
          <w:rFonts w:ascii="Times New Roman" w:eastAsia="Times New Roman" w:hAnsi="Times New Roman" w:cs="Times New Roman"/>
          <w:sz w:val="24"/>
          <w:szCs w:val="24"/>
          <w:lang w:eastAsia="ru-RU"/>
        </w:rPr>
        <w:t xml:space="preserve">внесении изменений в постановление администрации города Нефтеюганска от 14.02.2018 № 24-нп «О порядке формирования, </w:t>
      </w:r>
      <w:r w:rsidRPr="003F6EAA" w:rsidR="00B17323">
        <w:rPr>
          <w:rFonts w:ascii="Times New Roman" w:eastAsia="Times New Roman" w:hAnsi="Times New Roman" w:cs="Times New Roman"/>
          <w:sz w:val="24"/>
          <w:szCs w:val="24"/>
          <w:lang w:eastAsia="ru-RU"/>
        </w:rPr>
        <w:t>фи</w:t>
      </w:r>
      <w:r w:rsidRPr="003F6EAA">
        <w:rPr>
          <w:rFonts w:ascii="Times New Roman" w:eastAsia="Times New Roman" w:hAnsi="Times New Roman" w:cs="Times New Roman"/>
          <w:sz w:val="24"/>
          <w:szCs w:val="24"/>
          <w:lang w:eastAsia="ru-RU"/>
        </w:rPr>
        <w:t>нансового обеспечения вып</w:t>
      </w:r>
      <w:r w:rsidRPr="003F6EAA" w:rsidR="00B17323">
        <w:rPr>
          <w:rFonts w:ascii="Times New Roman" w:eastAsia="Times New Roman" w:hAnsi="Times New Roman" w:cs="Times New Roman"/>
          <w:sz w:val="24"/>
          <w:szCs w:val="24"/>
          <w:lang w:eastAsia="ru-RU"/>
        </w:rPr>
        <w:t>олнения муниципального задания м</w:t>
      </w:r>
      <w:r w:rsidRPr="003F6EAA">
        <w:rPr>
          <w:rFonts w:ascii="Times New Roman" w:eastAsia="Times New Roman" w:hAnsi="Times New Roman" w:cs="Times New Roman"/>
          <w:sz w:val="24"/>
          <w:szCs w:val="24"/>
          <w:lang w:eastAsia="ru-RU"/>
        </w:rPr>
        <w:t>униципальными учреждениями города Нефтеюганска и предоставления субсидий муниципа</w:t>
      </w:r>
      <w:r w:rsidRPr="003F6EAA">
        <w:rPr>
          <w:rFonts w:ascii="Times New Roman" w:eastAsia="Times New Roman" w:hAnsi="Times New Roman" w:cs="Times New Roman"/>
          <w:sz w:val="24"/>
          <w:szCs w:val="24"/>
          <w:lang w:eastAsia="ru-RU"/>
        </w:rPr>
        <w:t>льным бюджетным и автономным учреждениям города Нефтеюганска на финансовое обеспечение выполнения муни</w:t>
      </w:r>
      <w:r w:rsidRPr="003F6EAA" w:rsidR="00B17323">
        <w:rPr>
          <w:rFonts w:ascii="Times New Roman" w:eastAsia="Times New Roman" w:hAnsi="Times New Roman" w:cs="Times New Roman"/>
          <w:sz w:val="24"/>
          <w:szCs w:val="24"/>
          <w:lang w:eastAsia="ru-RU"/>
        </w:rPr>
        <w:t>ципального задания»</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Муниципального задания от 09.01.2023;</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Муниципаль</w:t>
      </w:r>
      <w:r w:rsidRPr="003F6EAA" w:rsidR="00B17323">
        <w:rPr>
          <w:rFonts w:ascii="Times New Roman" w:eastAsia="Times New Roman" w:hAnsi="Times New Roman" w:cs="Times New Roman"/>
          <w:sz w:val="24"/>
          <w:szCs w:val="24"/>
          <w:lang w:eastAsia="ru-RU"/>
        </w:rPr>
        <w:t>ного задания от 29.11.2023</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копией о</w:t>
      </w:r>
      <w:r w:rsidRPr="003F6EAA">
        <w:rPr>
          <w:rFonts w:ascii="Times New Roman" w:eastAsia="Times New Roman" w:hAnsi="Times New Roman" w:cs="Times New Roman"/>
          <w:sz w:val="24"/>
          <w:szCs w:val="24"/>
          <w:lang w:eastAsia="ru-RU"/>
        </w:rPr>
        <w:t>тчет</w:t>
      </w:r>
      <w:r w:rsidRPr="003F6EAA" w:rsidR="00B17323">
        <w:rPr>
          <w:rFonts w:ascii="Times New Roman" w:eastAsia="Times New Roman" w:hAnsi="Times New Roman" w:cs="Times New Roman"/>
          <w:sz w:val="24"/>
          <w:szCs w:val="24"/>
          <w:lang w:eastAsia="ru-RU"/>
        </w:rPr>
        <w:t>а</w:t>
      </w:r>
      <w:r w:rsidRPr="003F6EAA">
        <w:rPr>
          <w:rFonts w:ascii="Times New Roman" w:eastAsia="Times New Roman" w:hAnsi="Times New Roman" w:cs="Times New Roman"/>
          <w:sz w:val="24"/>
          <w:szCs w:val="24"/>
          <w:lang w:eastAsia="ru-RU"/>
        </w:rPr>
        <w:t xml:space="preserve"> о выполнении муниципаль</w:t>
      </w:r>
      <w:r w:rsidRPr="003F6EAA">
        <w:rPr>
          <w:rFonts w:ascii="Times New Roman" w:eastAsia="Times New Roman" w:hAnsi="Times New Roman" w:cs="Times New Roman"/>
          <w:sz w:val="24"/>
          <w:szCs w:val="24"/>
          <w:lang w:eastAsia="ru-RU"/>
        </w:rPr>
        <w:t>ного</w:t>
      </w:r>
      <w:r w:rsidRPr="003F6EAA" w:rsidR="00B17323">
        <w:rPr>
          <w:rFonts w:ascii="Times New Roman" w:eastAsia="Times New Roman" w:hAnsi="Times New Roman" w:cs="Times New Roman"/>
          <w:sz w:val="24"/>
          <w:szCs w:val="24"/>
          <w:lang w:eastAsia="ru-RU"/>
        </w:rPr>
        <w:t xml:space="preserve"> задания за 1 квартал 2023 года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копией о</w:t>
      </w:r>
      <w:r w:rsidRPr="003F6EAA">
        <w:rPr>
          <w:rFonts w:ascii="Times New Roman" w:eastAsia="Times New Roman" w:hAnsi="Times New Roman" w:cs="Times New Roman"/>
          <w:sz w:val="24"/>
          <w:szCs w:val="24"/>
          <w:lang w:eastAsia="ru-RU"/>
        </w:rPr>
        <w:t>тчет</w:t>
      </w:r>
      <w:r w:rsidRPr="003F6EAA" w:rsidR="00B17323">
        <w:rPr>
          <w:rFonts w:ascii="Times New Roman" w:eastAsia="Times New Roman" w:hAnsi="Times New Roman" w:cs="Times New Roman"/>
          <w:sz w:val="24"/>
          <w:szCs w:val="24"/>
          <w:lang w:eastAsia="ru-RU"/>
        </w:rPr>
        <w:t>а</w:t>
      </w:r>
      <w:r w:rsidRPr="003F6EAA">
        <w:rPr>
          <w:rFonts w:ascii="Times New Roman" w:eastAsia="Times New Roman" w:hAnsi="Times New Roman" w:cs="Times New Roman"/>
          <w:sz w:val="24"/>
          <w:szCs w:val="24"/>
          <w:lang w:eastAsia="ru-RU"/>
        </w:rPr>
        <w:t xml:space="preserve"> о выполнении муниципального</w:t>
      </w:r>
      <w:r w:rsidRPr="003F6EAA" w:rsidR="00B17323">
        <w:rPr>
          <w:rFonts w:ascii="Times New Roman" w:eastAsia="Times New Roman" w:hAnsi="Times New Roman" w:cs="Times New Roman"/>
          <w:sz w:val="24"/>
          <w:szCs w:val="24"/>
          <w:lang w:eastAsia="ru-RU"/>
        </w:rPr>
        <w:t xml:space="preserve"> задания за 2 квартал 2023 года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анализом правильности отражения показателя объема «Число обучающихся» в Отчетах о выполнении муниципального задания за 2023 год в расшифровке</w:t>
      </w:r>
      <w:r w:rsidRPr="003F6EAA">
        <w:rPr>
          <w:rFonts w:ascii="Times New Roman" w:eastAsia="Times New Roman" w:hAnsi="Times New Roman" w:cs="Times New Roman"/>
          <w:sz w:val="24"/>
          <w:szCs w:val="24"/>
          <w:lang w:eastAsia="ru-RU"/>
        </w:rPr>
        <w:t xml:space="preserve"> по уровням образования, кварталам, по ФИО обучающихся, по показателям, характеризующим содержание объема муниципальных услуг: «Адаптированная образовательная программа»; «Адаптированная образовательная программа. Прохождение обучения по состоянию здоровья</w:t>
      </w:r>
      <w:r w:rsidRPr="003F6EAA">
        <w:rPr>
          <w:rFonts w:ascii="Times New Roman" w:eastAsia="Times New Roman" w:hAnsi="Times New Roman" w:cs="Times New Roman"/>
          <w:sz w:val="24"/>
          <w:szCs w:val="24"/>
          <w:lang w:eastAsia="ru-RU"/>
        </w:rPr>
        <w:t xml:space="preserve"> на дому» (Приложение №1 к Акту от 22.11.2024 №24-п-24);</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п</w:t>
      </w:r>
      <w:r w:rsidRPr="003F6EAA">
        <w:rPr>
          <w:rFonts w:ascii="Times New Roman" w:eastAsia="Times New Roman" w:hAnsi="Times New Roman" w:cs="Times New Roman"/>
          <w:sz w:val="24"/>
          <w:szCs w:val="24"/>
          <w:lang w:eastAsia="ru-RU"/>
        </w:rPr>
        <w:t>риказ</w:t>
      </w:r>
      <w:r w:rsidRPr="003F6EAA" w:rsidR="00B17323">
        <w:rPr>
          <w:rFonts w:ascii="Times New Roman" w:eastAsia="Times New Roman" w:hAnsi="Times New Roman" w:cs="Times New Roman"/>
          <w:sz w:val="24"/>
          <w:szCs w:val="24"/>
          <w:lang w:eastAsia="ru-RU"/>
        </w:rPr>
        <w:t>ами</w:t>
      </w:r>
      <w:r w:rsidRPr="003F6EAA">
        <w:rPr>
          <w:rFonts w:ascii="Times New Roman" w:eastAsia="Times New Roman" w:hAnsi="Times New Roman" w:cs="Times New Roman"/>
          <w:sz w:val="24"/>
          <w:szCs w:val="24"/>
          <w:lang w:eastAsia="ru-RU"/>
        </w:rPr>
        <w:t xml:space="preserve"> Учреждения от 02.09.2022 №285, от 28.01.2023 №27, от</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10.04.2023</w:t>
      </w:r>
      <w:r w:rsidRPr="003F6EAA" w:rsidR="00101EED">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 xml:space="preserve">№100 «Об организации индивидуального обучения на дому», с приложенными справками врачебных комиссий о наличии медицинских </w:t>
      </w:r>
      <w:r w:rsidRPr="003F6EAA">
        <w:rPr>
          <w:rFonts w:ascii="Times New Roman" w:eastAsia="Times New Roman" w:hAnsi="Times New Roman" w:cs="Times New Roman"/>
          <w:sz w:val="24"/>
          <w:szCs w:val="24"/>
          <w:lang w:eastAsia="ru-RU"/>
        </w:rPr>
        <w:t>показаний для обучения по основным общеобразовательным п</w:t>
      </w:r>
      <w:r w:rsidRPr="003F6EAA" w:rsidR="00B17323">
        <w:rPr>
          <w:rFonts w:ascii="Times New Roman" w:eastAsia="Times New Roman" w:hAnsi="Times New Roman" w:cs="Times New Roman"/>
          <w:sz w:val="24"/>
          <w:szCs w:val="24"/>
          <w:lang w:eastAsia="ru-RU"/>
        </w:rPr>
        <w:t>рограммам на дому</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скриншот</w:t>
      </w:r>
      <w:r w:rsidRPr="003F6EAA" w:rsidR="00B17323">
        <w:rPr>
          <w:rFonts w:ascii="Times New Roman" w:eastAsia="Times New Roman" w:hAnsi="Times New Roman" w:cs="Times New Roman"/>
          <w:sz w:val="24"/>
          <w:szCs w:val="24"/>
          <w:lang w:eastAsia="ru-RU"/>
        </w:rPr>
        <w:t>ом</w:t>
      </w:r>
      <w:r w:rsidRPr="003F6EAA">
        <w:rPr>
          <w:rFonts w:ascii="Times New Roman" w:eastAsia="Times New Roman" w:hAnsi="Times New Roman" w:cs="Times New Roman"/>
          <w:sz w:val="24"/>
          <w:szCs w:val="24"/>
          <w:lang w:eastAsia="ru-RU"/>
        </w:rPr>
        <w:t xml:space="preserve"> размещенных на официальном сайте МБОУ «Лицей №1» муниципальных заданий и отчетов о его выполнении на дату 03.10.2024 Приложение №10</w:t>
      </w:r>
      <w:r w:rsidRPr="003F6EAA" w:rsidR="00B17323">
        <w:rPr>
          <w:rFonts w:ascii="Times New Roman" w:eastAsia="Times New Roman" w:hAnsi="Times New Roman" w:cs="Times New Roman"/>
          <w:sz w:val="24"/>
          <w:szCs w:val="24"/>
          <w:lang w:eastAsia="ru-RU"/>
        </w:rPr>
        <w:t xml:space="preserve"> к Акту от 22.11.2024 №24-п-24)</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ск</w:t>
      </w:r>
      <w:r w:rsidRPr="003F6EAA">
        <w:rPr>
          <w:rFonts w:ascii="Times New Roman" w:eastAsia="Times New Roman" w:hAnsi="Times New Roman" w:cs="Times New Roman"/>
          <w:sz w:val="24"/>
          <w:szCs w:val="24"/>
          <w:lang w:eastAsia="ru-RU"/>
        </w:rPr>
        <w:t>риншот</w:t>
      </w:r>
      <w:r w:rsidRPr="003F6EAA" w:rsidR="00B17323">
        <w:rPr>
          <w:rFonts w:ascii="Times New Roman" w:eastAsia="Times New Roman" w:hAnsi="Times New Roman" w:cs="Times New Roman"/>
          <w:sz w:val="24"/>
          <w:szCs w:val="24"/>
          <w:lang w:eastAsia="ru-RU"/>
        </w:rPr>
        <w:t>ом</w:t>
      </w:r>
      <w:r w:rsidRPr="003F6EAA">
        <w:rPr>
          <w:rFonts w:ascii="Times New Roman" w:eastAsia="Times New Roman" w:hAnsi="Times New Roman" w:cs="Times New Roman"/>
          <w:sz w:val="24"/>
          <w:szCs w:val="24"/>
          <w:lang w:eastAsia="ru-RU"/>
        </w:rPr>
        <w:t xml:space="preserve"> размещенного на официальном сайте Учреждения на дату</w:t>
      </w:r>
      <w:r w:rsidRPr="003F6EAA" w:rsidR="00B17323">
        <w:rPr>
          <w:rFonts w:ascii="Times New Roman" w:eastAsia="Times New Roman" w:hAnsi="Times New Roman" w:cs="Times New Roman"/>
          <w:sz w:val="24"/>
          <w:szCs w:val="24"/>
          <w:lang w:eastAsia="ru-RU"/>
        </w:rPr>
        <w:t xml:space="preserve"> </w:t>
      </w:r>
      <w:r w:rsidRPr="003F6EAA" w:rsidR="00036280">
        <w:rPr>
          <w:rFonts w:ascii="Times New Roman" w:eastAsia="Times New Roman" w:hAnsi="Times New Roman" w:cs="Times New Roman"/>
          <w:sz w:val="24"/>
          <w:szCs w:val="24"/>
          <w:lang w:eastAsia="ru-RU"/>
        </w:rPr>
        <w:t>0</w:t>
      </w:r>
      <w:r w:rsidRPr="003F6EAA">
        <w:rPr>
          <w:rFonts w:ascii="Times New Roman" w:eastAsia="Times New Roman" w:hAnsi="Times New Roman" w:cs="Times New Roman"/>
          <w:sz w:val="24"/>
          <w:szCs w:val="24"/>
          <w:lang w:eastAsia="ru-RU"/>
        </w:rPr>
        <w:t>3.10.2024</w:t>
      </w:r>
      <w:r w:rsidRPr="003F6EAA">
        <w:rPr>
          <w:rFonts w:ascii="Times New Roman" w:eastAsia="Times New Roman" w:hAnsi="Times New Roman" w:cs="Times New Roman"/>
          <w:sz w:val="24"/>
          <w:szCs w:val="24"/>
          <w:lang w:eastAsia="ru-RU"/>
        </w:rPr>
        <w:tab/>
        <w:t>Отчета о выполнении муниципального задания за 2 квартал 2023 года (Приложение №11</w:t>
      </w:r>
      <w:r w:rsidRPr="003F6EAA" w:rsidR="00B17323">
        <w:rPr>
          <w:rFonts w:ascii="Times New Roman" w:eastAsia="Times New Roman" w:hAnsi="Times New Roman" w:cs="Times New Roman"/>
          <w:sz w:val="24"/>
          <w:szCs w:val="24"/>
          <w:lang w:eastAsia="ru-RU"/>
        </w:rPr>
        <w:t xml:space="preserve"> к Акту от 22.11.2024 №24-п-24)</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Департамента образования администрации города Нефтею</w:t>
      </w:r>
      <w:r w:rsidRPr="003F6EAA">
        <w:rPr>
          <w:rFonts w:ascii="Times New Roman" w:eastAsia="Times New Roman" w:hAnsi="Times New Roman" w:cs="Times New Roman"/>
          <w:sz w:val="24"/>
          <w:szCs w:val="24"/>
          <w:lang w:eastAsia="ru-RU"/>
        </w:rPr>
        <w:t>ганска от 25.09.2008 №107 «О назнач</w:t>
      </w:r>
      <w:r w:rsidRPr="003F6EAA" w:rsidR="00B17323">
        <w:rPr>
          <w:rFonts w:ascii="Times New Roman" w:eastAsia="Times New Roman" w:hAnsi="Times New Roman" w:cs="Times New Roman"/>
          <w:sz w:val="24"/>
          <w:szCs w:val="24"/>
          <w:lang w:eastAsia="ru-RU"/>
        </w:rPr>
        <w:t>ении на должность директора»</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B17323">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B17323">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Департамента образования администрации города от</w:t>
      </w:r>
      <w:r w:rsidRPr="003F6EAA" w:rsidR="00036280">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29.08.2023</w:t>
      </w:r>
      <w:r w:rsidRPr="003F6EAA">
        <w:rPr>
          <w:rFonts w:ascii="Times New Roman" w:eastAsia="Times New Roman" w:hAnsi="Times New Roman" w:cs="Times New Roman"/>
          <w:sz w:val="24"/>
          <w:szCs w:val="24"/>
          <w:lang w:eastAsia="ru-RU"/>
        </w:rPr>
        <w:tab/>
        <w:t>№51-р/лс «О прекращении (расторжении) трудового дого</w:t>
      </w:r>
      <w:r w:rsidRPr="003F6EAA" w:rsidR="0073061E">
        <w:rPr>
          <w:rFonts w:ascii="Times New Roman" w:eastAsia="Times New Roman" w:hAnsi="Times New Roman" w:cs="Times New Roman"/>
          <w:sz w:val="24"/>
          <w:szCs w:val="24"/>
          <w:lang w:eastAsia="ru-RU"/>
        </w:rPr>
        <w:t>вора с работником (увольнении)»</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73061E">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копи</w:t>
      </w:r>
      <w:r w:rsidRPr="003F6EAA" w:rsidR="0073061E">
        <w:rPr>
          <w:rFonts w:ascii="Times New Roman" w:eastAsia="Times New Roman" w:hAnsi="Times New Roman" w:cs="Times New Roman"/>
          <w:sz w:val="24"/>
          <w:szCs w:val="24"/>
          <w:lang w:eastAsia="ru-RU"/>
        </w:rPr>
        <w:t>ей</w:t>
      </w:r>
      <w:r w:rsidRPr="003F6EAA">
        <w:rPr>
          <w:rFonts w:ascii="Times New Roman" w:eastAsia="Times New Roman" w:hAnsi="Times New Roman" w:cs="Times New Roman"/>
          <w:sz w:val="24"/>
          <w:szCs w:val="24"/>
          <w:lang w:eastAsia="ru-RU"/>
        </w:rPr>
        <w:t xml:space="preserve"> Приказа Учреждения о</w:t>
      </w:r>
      <w:r w:rsidRPr="003F6EAA">
        <w:rPr>
          <w:rFonts w:ascii="Times New Roman" w:eastAsia="Times New Roman" w:hAnsi="Times New Roman" w:cs="Times New Roman"/>
          <w:sz w:val="24"/>
          <w:szCs w:val="24"/>
          <w:lang w:eastAsia="ru-RU"/>
        </w:rPr>
        <w:t>т 11.01.2023 №05 «О назначении ответственного лица за подготовку и сдачу отчета по муниципальному заданию на 2023 и пла</w:t>
      </w:r>
      <w:r w:rsidRPr="003F6EAA" w:rsidR="0073061E">
        <w:rPr>
          <w:rFonts w:ascii="Times New Roman" w:eastAsia="Times New Roman" w:hAnsi="Times New Roman" w:cs="Times New Roman"/>
          <w:sz w:val="24"/>
          <w:szCs w:val="24"/>
          <w:lang w:eastAsia="ru-RU"/>
        </w:rPr>
        <w:t>новый период 2024 и 2025 годов»</w:t>
      </w:r>
      <w:r w:rsidRPr="003F6EAA">
        <w:rPr>
          <w:rFonts w:ascii="Times New Roman" w:eastAsia="Times New Roman" w:hAnsi="Times New Roman" w:cs="Times New Roman"/>
          <w:sz w:val="24"/>
          <w:szCs w:val="24"/>
          <w:lang w:eastAsia="ru-RU"/>
        </w:rPr>
        <w:t>;</w:t>
      </w:r>
    </w:p>
    <w:p w:rsidR="00BA628F" w:rsidRPr="003F6EAA" w:rsidP="00BA628F">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w:t>
      </w:r>
      <w:r w:rsidRPr="003F6EAA" w:rsidR="0073061E">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письмо</w:t>
      </w:r>
      <w:r w:rsidRPr="003F6EAA" w:rsidR="0073061E">
        <w:rPr>
          <w:rFonts w:ascii="Times New Roman" w:eastAsia="Times New Roman" w:hAnsi="Times New Roman" w:cs="Times New Roman"/>
          <w:sz w:val="24"/>
          <w:szCs w:val="24"/>
          <w:lang w:eastAsia="ru-RU"/>
        </w:rPr>
        <w:t>м</w:t>
      </w:r>
      <w:r w:rsidRPr="003F6EAA">
        <w:rPr>
          <w:rFonts w:ascii="Times New Roman" w:eastAsia="Times New Roman" w:hAnsi="Times New Roman" w:cs="Times New Roman"/>
          <w:sz w:val="24"/>
          <w:szCs w:val="24"/>
          <w:lang w:eastAsia="ru-RU"/>
        </w:rPr>
        <w:t xml:space="preserve"> Отдела финконтроля</w:t>
      </w:r>
      <w:r w:rsidRPr="003F6EAA">
        <w:rPr>
          <w:rFonts w:ascii="Times New Roman" w:eastAsia="Times New Roman" w:hAnsi="Times New Roman" w:cs="Times New Roman"/>
          <w:sz w:val="24"/>
          <w:szCs w:val="24"/>
          <w:lang w:eastAsia="ru-RU"/>
        </w:rPr>
        <w:t xml:space="preserve"> от 29.01.2025 (ИСХ.ФКО-Ю-01-10-39-5 сформировано посредством электронного документооборота в Программе АРМ «Дело-WEB») запрос регистрации по месту пребывания и месту жительства (о месте временной и постоянн</w:t>
      </w:r>
      <w:r w:rsidRPr="003F6EAA" w:rsidR="0073061E">
        <w:rPr>
          <w:rFonts w:ascii="Times New Roman" w:eastAsia="Times New Roman" w:hAnsi="Times New Roman" w:cs="Times New Roman"/>
          <w:sz w:val="24"/>
          <w:szCs w:val="24"/>
          <w:lang w:eastAsia="ru-RU"/>
        </w:rPr>
        <w:t>ой прописки) Лукьянчиковой Т.И.</w:t>
      </w:r>
      <w:r w:rsidRPr="003F6EAA">
        <w:rPr>
          <w:rFonts w:ascii="Times New Roman" w:eastAsia="Times New Roman" w:hAnsi="Times New Roman" w:cs="Times New Roman"/>
          <w:sz w:val="24"/>
          <w:szCs w:val="24"/>
          <w:lang w:eastAsia="ru-RU"/>
        </w:rPr>
        <w:t>; </w:t>
      </w:r>
    </w:p>
    <w:p w:rsidR="0012539E" w:rsidRPr="003F6EAA" w:rsidP="00BA628F">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sz w:val="24"/>
          <w:szCs w:val="24"/>
          <w:lang w:eastAsia="ru-RU"/>
        </w:rPr>
        <w:t>-</w:t>
      </w:r>
      <w:r w:rsidRPr="003F6EAA" w:rsidR="0073061E">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письмо</w:t>
      </w:r>
      <w:r w:rsidRPr="003F6EAA" w:rsidR="0073061E">
        <w:rPr>
          <w:rFonts w:ascii="Times New Roman" w:eastAsia="Times New Roman" w:hAnsi="Times New Roman" w:cs="Times New Roman"/>
          <w:sz w:val="24"/>
          <w:szCs w:val="24"/>
          <w:lang w:eastAsia="ru-RU"/>
        </w:rPr>
        <w:t>м</w:t>
      </w:r>
      <w:r w:rsidRPr="003F6EAA">
        <w:rPr>
          <w:rFonts w:ascii="Times New Roman" w:eastAsia="Times New Roman" w:hAnsi="Times New Roman" w:cs="Times New Roman"/>
          <w:sz w:val="24"/>
          <w:szCs w:val="24"/>
          <w:lang w:eastAsia="ru-RU"/>
        </w:rPr>
        <w:t xml:space="preserve"> ОВМ О</w:t>
      </w:r>
      <w:r w:rsidRPr="003F6EAA">
        <w:rPr>
          <w:rFonts w:ascii="Times New Roman" w:eastAsia="Times New Roman" w:hAnsi="Times New Roman" w:cs="Times New Roman"/>
          <w:sz w:val="24"/>
          <w:szCs w:val="24"/>
          <w:lang w:eastAsia="ru-RU"/>
        </w:rPr>
        <w:t>МВД России по г. Нефтеюганску (от 03.02.2025 № 322А) о регистрации Лукьянчиковой Т.И.</w:t>
      </w:r>
      <w:r w:rsidRPr="003F6EAA">
        <w:rPr>
          <w:rFonts w:ascii="Times New Roman" w:eastAsia="Times New Roman" w:hAnsi="Times New Roman" w:cs="Times New Roman"/>
          <w:color w:val="000000"/>
          <w:sz w:val="24"/>
          <w:szCs w:val="24"/>
          <w:lang w:eastAsia="ru-RU"/>
        </w:rPr>
        <w:t>;</w:t>
      </w:r>
    </w:p>
    <w:p w:rsidR="00551055" w:rsidRPr="003F6EAA" w:rsidP="0012539E">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 копией приказа </w:t>
      </w:r>
      <w:r w:rsidRPr="003F6EAA" w:rsidR="00036280">
        <w:rPr>
          <w:rFonts w:ascii="Times New Roman" w:eastAsia="Times New Roman" w:hAnsi="Times New Roman" w:cs="Times New Roman"/>
          <w:color w:val="000000"/>
          <w:sz w:val="24"/>
          <w:szCs w:val="24"/>
          <w:lang w:eastAsia="ru-RU"/>
        </w:rPr>
        <w:t xml:space="preserve">МБОУ «Лицей № 1» № </w:t>
      </w:r>
      <w:r w:rsidRPr="003F6EAA" w:rsidR="00423CD1">
        <w:rPr>
          <w:rFonts w:ascii="Times New Roman" w:eastAsia="Times New Roman" w:hAnsi="Times New Roman" w:cs="Times New Roman"/>
          <w:bCs/>
          <w:sz w:val="24"/>
          <w:szCs w:val="24"/>
          <w:lang w:eastAsia="ru-RU"/>
        </w:rPr>
        <w:t>***</w:t>
      </w:r>
      <w:r w:rsidRPr="003F6EAA" w:rsidR="00423CD1">
        <w:rPr>
          <w:rFonts w:ascii="Times New Roman" w:eastAsia="Times New Roman" w:hAnsi="Times New Roman" w:cs="Times New Roman"/>
          <w:bCs/>
          <w:sz w:val="24"/>
          <w:szCs w:val="24"/>
          <w:lang w:eastAsia="ru-RU"/>
        </w:rPr>
        <w:t xml:space="preserve"> </w:t>
      </w:r>
      <w:r w:rsidRPr="003F6EAA" w:rsidR="00036280">
        <w:rPr>
          <w:rFonts w:ascii="Times New Roman" w:eastAsia="Times New Roman" w:hAnsi="Times New Roman" w:cs="Times New Roman"/>
          <w:color w:val="000000"/>
          <w:sz w:val="24"/>
          <w:szCs w:val="24"/>
          <w:lang w:eastAsia="ru-RU"/>
        </w:rPr>
        <w:t xml:space="preserve">от 10.04.2023 об организации индивидуального обучения на дому ученицы </w:t>
      </w:r>
      <w:r w:rsidRPr="003F6EAA" w:rsidR="00423CD1">
        <w:rPr>
          <w:rFonts w:ascii="Times New Roman" w:eastAsia="Times New Roman" w:hAnsi="Times New Roman" w:cs="Times New Roman"/>
          <w:bCs/>
          <w:sz w:val="24"/>
          <w:szCs w:val="24"/>
          <w:lang w:eastAsia="ru-RU"/>
        </w:rPr>
        <w:t>***</w:t>
      </w:r>
      <w:r w:rsidRPr="003F6EAA" w:rsidR="00036280">
        <w:rPr>
          <w:rFonts w:ascii="Times New Roman" w:eastAsia="Times New Roman" w:hAnsi="Times New Roman" w:cs="Times New Roman"/>
          <w:color w:val="000000"/>
          <w:sz w:val="24"/>
          <w:szCs w:val="24"/>
          <w:lang w:eastAsia="ru-RU"/>
        </w:rPr>
        <w:t xml:space="preserve"> класса </w:t>
      </w:r>
      <w:r w:rsidRPr="003F6EAA" w:rsidR="00423CD1">
        <w:rPr>
          <w:rFonts w:ascii="Times New Roman" w:eastAsia="Times New Roman" w:hAnsi="Times New Roman" w:cs="Times New Roman"/>
          <w:bCs/>
          <w:sz w:val="24"/>
          <w:szCs w:val="24"/>
          <w:lang w:eastAsia="ru-RU"/>
        </w:rPr>
        <w:t>***</w:t>
      </w:r>
      <w:r w:rsidRPr="003F6EAA">
        <w:rPr>
          <w:rFonts w:ascii="Times New Roman" w:eastAsia="Times New Roman" w:hAnsi="Times New Roman" w:cs="Times New Roman"/>
          <w:color w:val="000000"/>
          <w:sz w:val="24"/>
          <w:szCs w:val="24"/>
          <w:lang w:eastAsia="ru-RU"/>
        </w:rPr>
        <w:t>;</w:t>
      </w:r>
    </w:p>
    <w:p w:rsidR="00551055" w:rsidRPr="003F6EAA" w:rsidP="0012539E">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 </w:t>
      </w:r>
      <w:r w:rsidRPr="003F6EAA" w:rsidR="00036280">
        <w:rPr>
          <w:rFonts w:ascii="Times New Roman" w:eastAsia="Times New Roman" w:hAnsi="Times New Roman" w:cs="Times New Roman"/>
          <w:color w:val="000000"/>
          <w:sz w:val="24"/>
          <w:szCs w:val="24"/>
          <w:lang w:eastAsia="ru-RU"/>
        </w:rPr>
        <w:t>копией приказа о назначении на должность директора № 107 от 25.09.2008, согласно которому Лукьянчикова Т.И. назначена на должность директора МБОУ «Лицей № 1»</w:t>
      </w:r>
      <w:r w:rsidRPr="003F6EAA">
        <w:rPr>
          <w:rFonts w:ascii="Times New Roman" w:eastAsia="Times New Roman" w:hAnsi="Times New Roman" w:cs="Times New Roman"/>
          <w:color w:val="000000"/>
          <w:sz w:val="24"/>
          <w:szCs w:val="24"/>
          <w:lang w:eastAsia="ru-RU"/>
        </w:rPr>
        <w:t>;</w:t>
      </w:r>
    </w:p>
    <w:p w:rsidR="00036280" w:rsidRPr="003F6EAA" w:rsidP="0012539E">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копией приказа о прекращении (расторжении) трудового договора с работником от 29.08.2023;</w:t>
      </w:r>
    </w:p>
    <w:p w:rsidR="00551055" w:rsidRPr="003F6EAA" w:rsidP="0012539E">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 копией приказа № </w:t>
      </w:r>
      <w:r w:rsidRPr="003F6EAA" w:rsidR="00036280">
        <w:rPr>
          <w:rFonts w:ascii="Times New Roman" w:eastAsia="Times New Roman" w:hAnsi="Times New Roman" w:cs="Times New Roman"/>
          <w:color w:val="000000"/>
          <w:sz w:val="24"/>
          <w:szCs w:val="24"/>
          <w:lang w:eastAsia="ru-RU"/>
        </w:rPr>
        <w:t>05</w:t>
      </w:r>
      <w:r w:rsidRPr="003F6EAA">
        <w:rPr>
          <w:rFonts w:ascii="Times New Roman" w:eastAsia="Times New Roman" w:hAnsi="Times New Roman" w:cs="Times New Roman"/>
          <w:color w:val="000000"/>
          <w:sz w:val="24"/>
          <w:szCs w:val="24"/>
          <w:lang w:eastAsia="ru-RU"/>
        </w:rPr>
        <w:t xml:space="preserve"> от </w:t>
      </w:r>
      <w:r w:rsidRPr="003F6EAA" w:rsidR="00036280">
        <w:rPr>
          <w:rFonts w:ascii="Times New Roman" w:eastAsia="Times New Roman" w:hAnsi="Times New Roman" w:cs="Times New Roman"/>
          <w:color w:val="000000"/>
          <w:sz w:val="24"/>
          <w:szCs w:val="24"/>
          <w:lang w:eastAsia="ru-RU"/>
        </w:rPr>
        <w:t>11.01.2023</w:t>
      </w:r>
      <w:r w:rsidRPr="003F6EAA">
        <w:rPr>
          <w:rFonts w:ascii="Times New Roman" w:eastAsia="Times New Roman" w:hAnsi="Times New Roman" w:cs="Times New Roman"/>
          <w:color w:val="000000"/>
          <w:sz w:val="24"/>
          <w:szCs w:val="24"/>
          <w:lang w:eastAsia="ru-RU"/>
        </w:rPr>
        <w:t xml:space="preserve"> «О назначении ответственн</w:t>
      </w:r>
      <w:r w:rsidRPr="003F6EAA" w:rsidR="00036280">
        <w:rPr>
          <w:rFonts w:ascii="Times New Roman" w:eastAsia="Times New Roman" w:hAnsi="Times New Roman" w:cs="Times New Roman"/>
          <w:color w:val="000000"/>
          <w:sz w:val="24"/>
          <w:szCs w:val="24"/>
          <w:lang w:eastAsia="ru-RU"/>
        </w:rPr>
        <w:t>ого</w:t>
      </w:r>
      <w:r w:rsidRPr="003F6EAA">
        <w:rPr>
          <w:rFonts w:ascii="Times New Roman" w:eastAsia="Times New Roman" w:hAnsi="Times New Roman" w:cs="Times New Roman"/>
          <w:color w:val="000000"/>
          <w:sz w:val="24"/>
          <w:szCs w:val="24"/>
          <w:lang w:eastAsia="ru-RU"/>
        </w:rPr>
        <w:t xml:space="preserve"> лиц</w:t>
      </w:r>
      <w:r w:rsidRPr="003F6EAA" w:rsidR="00036280">
        <w:rPr>
          <w:rFonts w:ascii="Times New Roman" w:eastAsia="Times New Roman" w:hAnsi="Times New Roman" w:cs="Times New Roman"/>
          <w:color w:val="000000"/>
          <w:sz w:val="24"/>
          <w:szCs w:val="24"/>
          <w:lang w:eastAsia="ru-RU"/>
        </w:rPr>
        <w:t>а</w:t>
      </w:r>
      <w:r w:rsidRPr="003F6EAA">
        <w:rPr>
          <w:rFonts w:ascii="Times New Roman" w:eastAsia="Times New Roman" w:hAnsi="Times New Roman" w:cs="Times New Roman"/>
          <w:color w:val="000000"/>
          <w:sz w:val="24"/>
          <w:szCs w:val="24"/>
          <w:lang w:eastAsia="ru-RU"/>
        </w:rPr>
        <w:t xml:space="preserve"> </w:t>
      </w:r>
      <w:r w:rsidRPr="003F6EAA" w:rsidR="00036280">
        <w:rPr>
          <w:rFonts w:ascii="Times New Roman" w:eastAsia="Times New Roman" w:hAnsi="Times New Roman" w:cs="Times New Roman"/>
          <w:color w:val="000000"/>
          <w:sz w:val="24"/>
          <w:szCs w:val="24"/>
          <w:lang w:eastAsia="ru-RU"/>
        </w:rPr>
        <w:t>за подготовку и сдачу отчета по</w:t>
      </w:r>
      <w:r w:rsidRPr="003F6EAA">
        <w:rPr>
          <w:rFonts w:ascii="Times New Roman" w:eastAsia="Times New Roman" w:hAnsi="Times New Roman" w:cs="Times New Roman"/>
          <w:color w:val="000000"/>
          <w:sz w:val="24"/>
          <w:szCs w:val="24"/>
          <w:lang w:eastAsia="ru-RU"/>
        </w:rPr>
        <w:t xml:space="preserve"> муниципально</w:t>
      </w:r>
      <w:r w:rsidRPr="003F6EAA" w:rsidR="00036280">
        <w:rPr>
          <w:rFonts w:ascii="Times New Roman" w:eastAsia="Times New Roman" w:hAnsi="Times New Roman" w:cs="Times New Roman"/>
          <w:color w:val="000000"/>
          <w:sz w:val="24"/>
          <w:szCs w:val="24"/>
          <w:lang w:eastAsia="ru-RU"/>
        </w:rPr>
        <w:t>му</w:t>
      </w:r>
      <w:r w:rsidRPr="003F6EAA">
        <w:rPr>
          <w:rFonts w:ascii="Times New Roman" w:eastAsia="Times New Roman" w:hAnsi="Times New Roman" w:cs="Times New Roman"/>
          <w:color w:val="000000"/>
          <w:sz w:val="24"/>
          <w:szCs w:val="24"/>
          <w:lang w:eastAsia="ru-RU"/>
        </w:rPr>
        <w:t xml:space="preserve"> задани</w:t>
      </w:r>
      <w:r w:rsidRPr="003F6EAA" w:rsidR="00036280">
        <w:rPr>
          <w:rFonts w:ascii="Times New Roman" w:eastAsia="Times New Roman" w:hAnsi="Times New Roman" w:cs="Times New Roman"/>
          <w:color w:val="000000"/>
          <w:sz w:val="24"/>
          <w:szCs w:val="24"/>
          <w:lang w:eastAsia="ru-RU"/>
        </w:rPr>
        <w:t>ю</w:t>
      </w:r>
      <w:r w:rsidRPr="003F6EAA">
        <w:rPr>
          <w:rFonts w:ascii="Times New Roman" w:eastAsia="Times New Roman" w:hAnsi="Times New Roman" w:cs="Times New Roman"/>
          <w:color w:val="000000"/>
          <w:sz w:val="24"/>
          <w:szCs w:val="24"/>
          <w:lang w:eastAsia="ru-RU"/>
        </w:rPr>
        <w:t xml:space="preserve"> </w:t>
      </w:r>
      <w:r w:rsidRPr="003F6EAA" w:rsidR="005A24A9">
        <w:rPr>
          <w:rFonts w:ascii="Times New Roman" w:eastAsia="Times New Roman" w:hAnsi="Times New Roman" w:cs="Times New Roman"/>
          <w:color w:val="000000"/>
          <w:sz w:val="24"/>
          <w:szCs w:val="24"/>
          <w:lang w:eastAsia="ru-RU"/>
        </w:rPr>
        <w:t>на 2023 и плановый период 2024 и 2025 годов</w:t>
      </w:r>
      <w:r w:rsidRPr="003F6EAA">
        <w:rPr>
          <w:rFonts w:ascii="Times New Roman" w:eastAsia="Times New Roman" w:hAnsi="Times New Roman" w:cs="Times New Roman"/>
          <w:color w:val="000000"/>
          <w:sz w:val="24"/>
          <w:szCs w:val="24"/>
          <w:lang w:eastAsia="ru-RU"/>
        </w:rPr>
        <w:t>»;</w:t>
      </w:r>
    </w:p>
    <w:p w:rsidR="007A1BC8"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 </w:t>
      </w:r>
      <w:r w:rsidRPr="003F6EAA" w:rsidR="005A24A9">
        <w:rPr>
          <w:rFonts w:ascii="Times New Roman" w:eastAsia="Times New Roman" w:hAnsi="Times New Roman" w:cs="Times New Roman"/>
          <w:color w:val="000000"/>
          <w:sz w:val="24"/>
          <w:szCs w:val="24"/>
          <w:lang w:eastAsia="ru-RU"/>
        </w:rPr>
        <w:t>скриншотом отправления копии протокола об административном правонарушении Лукьянчиковой Т.И. на электронную почту</w:t>
      </w:r>
      <w:r w:rsidRPr="003F6EAA">
        <w:rPr>
          <w:rFonts w:ascii="Times New Roman" w:eastAsia="Times New Roman" w:hAnsi="Times New Roman" w:cs="Times New Roman"/>
          <w:color w:val="000000"/>
          <w:sz w:val="24"/>
          <w:szCs w:val="24"/>
          <w:lang w:eastAsia="ru-RU"/>
        </w:rPr>
        <w:t>.</w:t>
      </w:r>
    </w:p>
    <w:p w:rsidR="00A55A66" w:rsidRPr="003F6EAA" w:rsidP="007A1BC8">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w:t>
      </w:r>
      <w:r w:rsidRPr="003F6EAA">
        <w:rPr>
          <w:rFonts w:ascii="Times New Roman" w:eastAsia="Times New Roman" w:hAnsi="Times New Roman" w:cs="Times New Roman"/>
          <w:color w:val="000000"/>
          <w:sz w:val="24"/>
          <w:szCs w:val="24"/>
          <w:lang w:eastAsia="ru-RU"/>
        </w:rPr>
        <w:t>ь</w:t>
      </w:r>
      <w:r w:rsidRPr="003F6EAA" w:rsidR="00766E06">
        <w:rPr>
          <w:rFonts w:ascii="Times New Roman" w:eastAsia="Times New Roman" w:hAnsi="Times New Roman" w:cs="Times New Roman"/>
          <w:color w:val="000000"/>
          <w:sz w:val="24"/>
          <w:szCs w:val="24"/>
          <w:lang w:eastAsia="ru-RU"/>
        </w:rPr>
        <w:t>.</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На основании приказа отдела финансового контроля администрации города Нефтеюганска от 25.09.2024 № 45 «О проведении контрольного мероприятия», пункта 5 раздела 1 плана контрольных мероприятий отдела финансового контроля администрации города Нефтеюганска</w:t>
      </w:r>
      <w:r w:rsidRPr="003F6EAA">
        <w:rPr>
          <w:rFonts w:ascii="Times New Roman" w:eastAsia="Times New Roman" w:hAnsi="Times New Roman" w:cs="Times New Roman"/>
          <w:color w:val="000000"/>
          <w:sz w:val="24"/>
          <w:szCs w:val="24"/>
          <w:lang w:eastAsia="ru-RU"/>
        </w:rPr>
        <w:t xml:space="preserve"> на 2024 год, утвержденного приказами отдела финансового контроля администрации города Нефтеюганска от 27.12.2023 №55, с учетом внесенных изменений приказом от 16.09.2024 №41 «О внесении изменений в план контрольных мероприятий отдела финансового контроля </w:t>
      </w:r>
      <w:r w:rsidRPr="003F6EAA">
        <w:rPr>
          <w:rFonts w:ascii="Times New Roman" w:eastAsia="Times New Roman" w:hAnsi="Times New Roman" w:cs="Times New Roman"/>
          <w:color w:val="000000"/>
          <w:sz w:val="24"/>
          <w:szCs w:val="24"/>
          <w:lang w:eastAsia="ru-RU"/>
        </w:rPr>
        <w:t>администрации города Нефтеюганска на 2024 год» осуществлено выездное плановое контрольное мероприятие «Проверка достоверности отчета об исполнении муниципального</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задания и (или) отчета о достижении показателей результативности» в муниципальном бюджетном об</w:t>
      </w:r>
      <w:r w:rsidRPr="003F6EAA">
        <w:rPr>
          <w:rFonts w:ascii="Times New Roman" w:eastAsia="Times New Roman" w:hAnsi="Times New Roman" w:cs="Times New Roman"/>
          <w:color w:val="000000"/>
          <w:sz w:val="24"/>
          <w:szCs w:val="24"/>
          <w:lang w:eastAsia="ru-RU"/>
        </w:rPr>
        <w:t>щеобразовательном учреждении «Лицей №1» (далее - Учреждение), в департаменте образования администрации города Нефтеюганска (далее - Департамент). Проверяемый период: с 01.01.2023 по</w:t>
      </w:r>
      <w:r w:rsidRPr="003F6EAA" w:rsidR="00740C3B">
        <w:rPr>
          <w:rFonts w:ascii="Times New Roman" w:eastAsia="Times New Roman" w:hAnsi="Times New Roman" w:cs="Times New Roman"/>
          <w:color w:val="000000"/>
          <w:sz w:val="24"/>
          <w:szCs w:val="24"/>
          <w:lang w:eastAsia="ru-RU"/>
        </w:rPr>
        <w:t xml:space="preserve"> </w:t>
      </w:r>
      <w:r w:rsidRPr="003F6EAA" w:rsidR="00101EED">
        <w:rPr>
          <w:rFonts w:ascii="Times New Roman" w:eastAsia="Times New Roman" w:hAnsi="Times New Roman" w:cs="Times New Roman"/>
          <w:color w:val="000000"/>
          <w:sz w:val="24"/>
          <w:szCs w:val="24"/>
          <w:lang w:eastAsia="ru-RU"/>
        </w:rPr>
        <w:t xml:space="preserve">31.12.2023 </w:t>
      </w:r>
      <w:r w:rsidRPr="003F6EAA">
        <w:rPr>
          <w:rFonts w:ascii="Times New Roman" w:eastAsia="Times New Roman" w:hAnsi="Times New Roman" w:cs="Times New Roman"/>
          <w:color w:val="000000"/>
          <w:sz w:val="24"/>
          <w:szCs w:val="24"/>
          <w:lang w:eastAsia="ru-RU"/>
        </w:rPr>
        <w:t>и иные периоды при необходимости.</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19 П</w:t>
      </w:r>
      <w:r w:rsidRPr="003F6EAA">
        <w:rPr>
          <w:rFonts w:ascii="Times New Roman" w:eastAsia="Times New Roman" w:hAnsi="Times New Roman" w:cs="Times New Roman"/>
          <w:color w:val="000000"/>
          <w:sz w:val="24"/>
          <w:szCs w:val="24"/>
          <w:lang w:eastAsia="ru-RU"/>
        </w:rPr>
        <w:t>остановления Правительства РФ от 17.08.2020 № 12351, после проведения контрольных действий, оформлена и направлена объекту контроля МБОУ «Лицей №1» «Справка о завершении контрольных действий» от 02.11.2024 №19.</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По результатам проверки составлен Акт от 22.1</w:t>
      </w:r>
      <w:r w:rsidRPr="003F6EAA">
        <w:rPr>
          <w:rFonts w:ascii="Times New Roman" w:eastAsia="Times New Roman" w:hAnsi="Times New Roman" w:cs="Times New Roman"/>
          <w:color w:val="000000"/>
          <w:sz w:val="24"/>
          <w:szCs w:val="24"/>
          <w:lang w:eastAsia="ru-RU"/>
        </w:rPr>
        <w:t>1.2024 №24-п-242, материалами которого в том числе установлено</w:t>
      </w:r>
      <w:r w:rsidRPr="003F6EAA" w:rsidR="0068644E">
        <w:rPr>
          <w:rFonts w:ascii="Times New Roman" w:eastAsia="Times New Roman" w:hAnsi="Times New Roman" w:cs="Times New Roman"/>
          <w:color w:val="000000"/>
          <w:sz w:val="24"/>
          <w:szCs w:val="24"/>
          <w:lang w:eastAsia="ru-RU"/>
        </w:rPr>
        <w:t xml:space="preserve"> нарушение порядка формирования муниципального задания </w:t>
      </w:r>
      <w:r w:rsidRPr="003F6EAA">
        <w:rPr>
          <w:rFonts w:ascii="Times New Roman" w:eastAsia="Times New Roman" w:hAnsi="Times New Roman" w:cs="Times New Roman"/>
          <w:color w:val="000000"/>
          <w:sz w:val="24"/>
          <w:szCs w:val="24"/>
          <w:lang w:eastAsia="ru-RU"/>
        </w:rPr>
        <w:t>Учреждением,</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 xml:space="preserve">утвержденного постановлением администрации города Нефтеюганска (что отражено в итогах Акта от 22.11.2024 №24-п-24 «Информации </w:t>
      </w:r>
      <w:r w:rsidRPr="003F6EAA">
        <w:rPr>
          <w:rFonts w:ascii="Times New Roman" w:eastAsia="Times New Roman" w:hAnsi="Times New Roman" w:cs="Times New Roman"/>
          <w:color w:val="000000"/>
          <w:sz w:val="24"/>
          <w:szCs w:val="24"/>
          <w:lang w:eastAsia="ru-RU"/>
        </w:rPr>
        <w:t>о результатах контрольного мероприятия»).</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На основании рассмотренного Акта от 22.11.2024 №24-п-24 издан приказ отдела финансового контроля администрации города Нефтеюганска от</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28.12.2024</w:t>
      </w:r>
      <w:r w:rsidRPr="003F6EAA">
        <w:rPr>
          <w:rFonts w:ascii="Times New Roman" w:eastAsia="Times New Roman" w:hAnsi="Times New Roman" w:cs="Times New Roman"/>
          <w:color w:val="000000"/>
          <w:sz w:val="24"/>
          <w:szCs w:val="24"/>
          <w:lang w:eastAsia="ru-RU"/>
        </w:rPr>
        <w:tab/>
        <w:t xml:space="preserve">№ 67 «О рассмотрении результатов контрольного мероприятия и принятых </w:t>
      </w:r>
      <w:r w:rsidRPr="003F6EAA">
        <w:rPr>
          <w:rFonts w:ascii="Times New Roman" w:eastAsia="Times New Roman" w:hAnsi="Times New Roman" w:cs="Times New Roman"/>
          <w:color w:val="000000"/>
          <w:sz w:val="24"/>
          <w:szCs w:val="24"/>
          <w:lang w:eastAsia="ru-RU"/>
        </w:rPr>
        <w:t>решениях» и направлено представление от 20.01.2025 №02 директору Учреждения согласно пунктов 7, 8 раздела II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r w:rsidRPr="003F6EAA">
        <w:rPr>
          <w:rFonts w:ascii="Times New Roman" w:eastAsia="Times New Roman" w:hAnsi="Times New Roman" w:cs="Times New Roman"/>
          <w:color w:val="000000"/>
          <w:sz w:val="24"/>
          <w:szCs w:val="24"/>
          <w:lang w:eastAsia="ru-RU"/>
        </w:rPr>
        <w:t>, утвержденного Постановлением Правительства РФ от 23.07.2020 №10953.</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w:t>
      </w:r>
      <w:r w:rsidRPr="003F6EAA" w:rsidR="00FB4939">
        <w:rPr>
          <w:rFonts w:ascii="Times New Roman" w:eastAsia="Times New Roman" w:hAnsi="Times New Roman" w:cs="Times New Roman"/>
          <w:color w:val="000000"/>
          <w:sz w:val="24"/>
          <w:szCs w:val="24"/>
          <w:lang w:eastAsia="ru-RU"/>
        </w:rPr>
        <w:t>ии с частью 3 статьи 69.2 БК РФ</w:t>
      </w:r>
      <w:r w:rsidRPr="003F6EAA">
        <w:rPr>
          <w:rFonts w:ascii="Times New Roman" w:eastAsia="Times New Roman" w:hAnsi="Times New Roman" w:cs="Times New Roman"/>
          <w:color w:val="000000"/>
          <w:sz w:val="24"/>
          <w:szCs w:val="24"/>
          <w:lang w:eastAsia="ru-RU"/>
        </w:rPr>
        <w:t>, государственное (муниципальное) задание на оказание государственных (муниципальных) услуг (выполнение работ) федеральными учреждениями, учреж</w:t>
      </w:r>
      <w:r w:rsidRPr="003F6EAA">
        <w:rPr>
          <w:rFonts w:ascii="Times New Roman" w:eastAsia="Times New Roman" w:hAnsi="Times New Roman" w:cs="Times New Roman"/>
          <w:color w:val="000000"/>
          <w:sz w:val="24"/>
          <w:szCs w:val="24"/>
          <w:lang w:eastAsia="ru-RU"/>
        </w:rPr>
        <w:t>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w:t>
      </w:r>
      <w:r w:rsidRPr="003F6EAA">
        <w:rPr>
          <w:rFonts w:ascii="Times New Roman" w:eastAsia="Times New Roman" w:hAnsi="Times New Roman" w:cs="Times New Roman"/>
          <w:color w:val="000000"/>
          <w:sz w:val="24"/>
          <w:szCs w:val="24"/>
          <w:lang w:eastAsia="ru-RU"/>
        </w:rPr>
        <w:t xml:space="preserve">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Прило</w:t>
      </w:r>
      <w:r w:rsidRPr="003F6EAA">
        <w:rPr>
          <w:rFonts w:ascii="Times New Roman" w:eastAsia="Times New Roman" w:hAnsi="Times New Roman" w:cs="Times New Roman"/>
          <w:color w:val="000000"/>
          <w:sz w:val="24"/>
          <w:szCs w:val="24"/>
          <w:lang w:eastAsia="ru-RU"/>
        </w:rPr>
        <w:t>жением к Постановлению администрации города Неф</w:t>
      </w:r>
      <w:r w:rsidRPr="003F6EAA" w:rsidR="00740C3B">
        <w:rPr>
          <w:rFonts w:ascii="Times New Roman" w:eastAsia="Times New Roman" w:hAnsi="Times New Roman" w:cs="Times New Roman"/>
          <w:color w:val="000000"/>
          <w:sz w:val="24"/>
          <w:szCs w:val="24"/>
          <w:lang w:eastAsia="ru-RU"/>
        </w:rPr>
        <w:t>теюганска от 14.02.2018 № 24-нп</w:t>
      </w:r>
      <w:r w:rsidRPr="003F6EAA">
        <w:rPr>
          <w:rFonts w:ascii="Times New Roman" w:eastAsia="Times New Roman" w:hAnsi="Times New Roman" w:cs="Times New Roman"/>
          <w:color w:val="000000"/>
          <w:sz w:val="24"/>
          <w:szCs w:val="24"/>
          <w:lang w:eastAsia="ru-RU"/>
        </w:rPr>
        <w:t xml:space="preserve"> утвержден Порядок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w:t>
      </w:r>
      <w:r w:rsidRPr="003F6EAA">
        <w:rPr>
          <w:rFonts w:ascii="Times New Roman" w:eastAsia="Times New Roman" w:hAnsi="Times New Roman" w:cs="Times New Roman"/>
          <w:color w:val="000000"/>
          <w:sz w:val="24"/>
          <w:szCs w:val="24"/>
          <w:lang w:eastAsia="ru-RU"/>
        </w:rPr>
        <w:t xml:space="preserve"> бюджетным и автономным учреждениям города Нефтеюганска на финансовое обеспечение выполнения муниципального задания (далее - Постановление администрации города Нефтеюганска от 14.02.2018 № 24-нп).</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2.2 Постановления администрации го</w:t>
      </w:r>
      <w:r w:rsidRPr="003F6EAA">
        <w:rPr>
          <w:rFonts w:ascii="Times New Roman" w:eastAsia="Times New Roman" w:hAnsi="Times New Roman" w:cs="Times New Roman"/>
          <w:color w:val="000000"/>
          <w:sz w:val="24"/>
          <w:szCs w:val="24"/>
          <w:lang w:eastAsia="ru-RU"/>
        </w:rPr>
        <w:t>рода Нефтеюганска от 14.02.2018 № 24-нп, муниципальные задания формируются и утверждаются для бюджетных и автономных учреждений - главными распорядителями бюджетных средств города - органами администрации города, осуществляющими функции и полномочия учреди</w:t>
      </w:r>
      <w:r w:rsidRPr="003F6EAA">
        <w:rPr>
          <w:rFonts w:ascii="Times New Roman" w:eastAsia="Times New Roman" w:hAnsi="Times New Roman" w:cs="Times New Roman"/>
          <w:color w:val="000000"/>
          <w:sz w:val="24"/>
          <w:szCs w:val="24"/>
          <w:lang w:eastAsia="ru-RU"/>
        </w:rPr>
        <w:t>теля в отношении соответствующих бюджетных, автономных учреждений города.</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Муниципальное</w:t>
      </w:r>
      <w:r w:rsidRPr="003F6EAA">
        <w:rPr>
          <w:rFonts w:ascii="Times New Roman" w:eastAsia="Times New Roman" w:hAnsi="Times New Roman" w:cs="Times New Roman"/>
          <w:color w:val="000000"/>
          <w:sz w:val="24"/>
          <w:szCs w:val="24"/>
          <w:lang w:eastAsia="ru-RU"/>
        </w:rPr>
        <w:tab/>
        <w:t>задание Учреждения от 09.01.2023 утверждено временно исполняющим обязанности директора Департамента Линник И.А. Приложением к Приказу Департамента от 09.01.2023 №13-п</w:t>
      </w:r>
      <w:r w:rsidRPr="003F6EAA" w:rsidR="00FB4939">
        <w:rPr>
          <w:rFonts w:ascii="Times New Roman" w:eastAsia="Times New Roman" w:hAnsi="Times New Roman" w:cs="Times New Roman"/>
          <w:color w:val="000000"/>
          <w:sz w:val="24"/>
          <w:szCs w:val="24"/>
          <w:lang w:eastAsia="ru-RU"/>
        </w:rPr>
        <w:t>.</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Муниципальное</w:t>
      </w:r>
      <w:r w:rsidRPr="003F6EAA">
        <w:rPr>
          <w:rFonts w:ascii="Times New Roman" w:eastAsia="Times New Roman" w:hAnsi="Times New Roman" w:cs="Times New Roman"/>
          <w:color w:val="000000"/>
          <w:sz w:val="24"/>
          <w:szCs w:val="24"/>
          <w:lang w:eastAsia="ru-RU"/>
        </w:rPr>
        <w:tab/>
        <w:t>задание Учреждения от</w:t>
      </w:r>
      <w:r w:rsidRPr="003F6EAA">
        <w:rPr>
          <w:rFonts w:ascii="Times New Roman" w:eastAsia="Times New Roman" w:hAnsi="Times New Roman" w:cs="Times New Roman"/>
          <w:color w:val="000000"/>
          <w:sz w:val="24"/>
          <w:szCs w:val="24"/>
          <w:lang w:eastAsia="ru-RU"/>
        </w:rPr>
        <w:tab/>
        <w:t>29.11.2023 утверждено временно исполняющим обязанности директора Департамента Линник И.А. Приложением к Приказу Департамента от 29.11.2023 №863-п.</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2.9 Постановления администрации города Нефтеюган</w:t>
      </w:r>
      <w:r w:rsidRPr="003F6EAA">
        <w:rPr>
          <w:rFonts w:ascii="Times New Roman" w:eastAsia="Times New Roman" w:hAnsi="Times New Roman" w:cs="Times New Roman"/>
          <w:color w:val="000000"/>
          <w:sz w:val="24"/>
          <w:szCs w:val="24"/>
          <w:lang w:eastAsia="ru-RU"/>
        </w:rPr>
        <w:t>ска от 14.02.2018</w:t>
      </w:r>
      <w:r w:rsidRPr="003F6EAA">
        <w:rPr>
          <w:rFonts w:ascii="Times New Roman" w:eastAsia="Times New Roman" w:hAnsi="Times New Roman" w:cs="Times New Roman"/>
          <w:color w:val="000000"/>
          <w:sz w:val="24"/>
          <w:szCs w:val="24"/>
          <w:lang w:eastAsia="ru-RU"/>
        </w:rPr>
        <w:tab/>
        <w:t>№24-нп, муниципальные учреждения</w:t>
      </w:r>
      <w:r w:rsidRPr="003F6EAA" w:rsidR="00FB4939">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представляют соответственно ГРБС (Учредителю) отчет о выполнении муниципального задания, предусмотренный Приложением 2 к настоящему Порядку, в сроки и в соответствии с требованиями, установленными в муници</w:t>
      </w:r>
      <w:r w:rsidRPr="003F6EAA">
        <w:rPr>
          <w:rFonts w:ascii="Times New Roman" w:eastAsia="Times New Roman" w:hAnsi="Times New Roman" w:cs="Times New Roman"/>
          <w:color w:val="000000"/>
          <w:sz w:val="24"/>
          <w:szCs w:val="24"/>
          <w:lang w:eastAsia="ru-RU"/>
        </w:rPr>
        <w:t>пальном задании.</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16 статьи 2 Закона РФ от 29.12.2012 №273-ФЗ8,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w:t>
      </w:r>
      <w:r w:rsidRPr="003F6EAA">
        <w:rPr>
          <w:rFonts w:ascii="Times New Roman" w:eastAsia="Times New Roman" w:hAnsi="Times New Roman" w:cs="Times New Roman"/>
          <w:color w:val="000000"/>
          <w:sz w:val="24"/>
          <w:szCs w:val="24"/>
          <w:lang w:eastAsia="ru-RU"/>
        </w:rPr>
        <w:t>педагогической комиссией и препятствующие получению образования без создания специальных условий.</w:t>
      </w:r>
    </w:p>
    <w:p w:rsidR="00740C3B" w:rsidRPr="003F6EAA" w:rsidP="00740C3B">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28 статьи 2 Закона РФ от 29.12.2012 №273-Ф3, адаптированная образовательная программа - образовательная программа, адаптированная</w:t>
      </w:r>
      <w:r w:rsidRPr="003F6EAA">
        <w:rPr>
          <w:rFonts w:ascii="Times New Roman" w:eastAsia="Times New Roman" w:hAnsi="Times New Roman" w:cs="Times New Roman"/>
          <w:color w:val="000000"/>
          <w:sz w:val="24"/>
          <w:szCs w:val="24"/>
          <w:lang w:eastAsia="ru-RU"/>
        </w:rPr>
        <w:tab/>
        <w:t>для</w:t>
      </w:r>
      <w:r w:rsidRPr="003F6EAA">
        <w:rPr>
          <w:rFonts w:ascii="Times New Roman" w:eastAsia="Times New Roman" w:hAnsi="Times New Roman" w:cs="Times New Roman"/>
          <w:color w:val="000000"/>
          <w:sz w:val="24"/>
          <w:szCs w:val="24"/>
          <w:lang w:eastAsia="ru-RU"/>
        </w:rPr>
        <w:tab/>
        <w:t>обучения</w:t>
      </w:r>
      <w:r w:rsidRPr="003F6EAA">
        <w:rPr>
          <w:rFonts w:ascii="Times New Roman" w:eastAsia="Times New Roman" w:hAnsi="Times New Roman" w:cs="Times New Roman"/>
          <w:color w:val="000000"/>
          <w:sz w:val="24"/>
          <w:szCs w:val="24"/>
          <w:lang w:eastAsia="ru-RU"/>
        </w:rPr>
        <w:tab/>
        <w:t>лиц с ограниченными возможностями здоровья с учетом особенностей их психофизического развития, индивидуальных возможностей и при</w:t>
      </w:r>
      <w:r w:rsidRPr="003F6EAA">
        <w:rPr>
          <w:sz w:val="24"/>
          <w:szCs w:val="24"/>
        </w:rPr>
        <w:t xml:space="preserve"> </w:t>
      </w:r>
      <w:r w:rsidRPr="003F6EAA">
        <w:rPr>
          <w:rFonts w:ascii="Times New Roman" w:eastAsia="Times New Roman" w:hAnsi="Times New Roman" w:cs="Times New Roman"/>
          <w:color w:val="000000"/>
          <w:sz w:val="24"/>
          <w:szCs w:val="24"/>
          <w:lang w:eastAsia="ru-RU"/>
        </w:rPr>
        <w:t>необходимости обеспечивающая коррекцию нарушений развития и социальную адаптацию указанных лиц.</w:t>
      </w:r>
    </w:p>
    <w:p w:rsidR="005A24A9" w:rsidRPr="003F6EAA" w:rsidP="00740C3B">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Муниципальными задани</w:t>
      </w:r>
      <w:r w:rsidRPr="003F6EAA">
        <w:rPr>
          <w:rFonts w:ascii="Times New Roman" w:eastAsia="Times New Roman" w:hAnsi="Times New Roman" w:cs="Times New Roman"/>
          <w:color w:val="000000"/>
          <w:sz w:val="24"/>
          <w:szCs w:val="24"/>
          <w:lang w:eastAsia="ru-RU"/>
        </w:rPr>
        <w:t>ями от 09.01.2023, от 29.11.2023 утверждены показатели объема «Количество обучающихся» по уровням образования по показателям, характеризующим содержание объема муниципальных услуг: «Адаптированная образовательная программа»; «Адаптированная образовательная</w:t>
      </w:r>
      <w:r w:rsidRPr="003F6EAA">
        <w:rPr>
          <w:rFonts w:ascii="Times New Roman" w:eastAsia="Times New Roman" w:hAnsi="Times New Roman" w:cs="Times New Roman"/>
          <w:color w:val="000000"/>
          <w:sz w:val="24"/>
          <w:szCs w:val="24"/>
          <w:lang w:eastAsia="ru-RU"/>
        </w:rPr>
        <w:t xml:space="preserve"> программа. Прохождение обучения по состоянию здоровья на дому.</w:t>
      </w:r>
    </w:p>
    <w:p w:rsidR="005A24A9" w:rsidRPr="003F6EAA" w:rsidP="00740C3B">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Учреждением в Отчете о выполнении муниципального задания за 2023 год (в том числе поквартально), отражены учащиеся, проходящие обучение по адаптированной образовательной программе по состоянию</w:t>
      </w:r>
      <w:r w:rsidRPr="003F6EAA">
        <w:rPr>
          <w:rFonts w:ascii="Times New Roman" w:eastAsia="Times New Roman" w:hAnsi="Times New Roman" w:cs="Times New Roman"/>
          <w:color w:val="000000"/>
          <w:sz w:val="24"/>
          <w:szCs w:val="24"/>
          <w:lang w:eastAsia="ru-RU"/>
        </w:rPr>
        <w:t xml:space="preserve"> здоровья на дому I по показателям, характеризующим содержание муниципальной услуги «Адаптированная образовательная программа. Прохождение обучения по состоянию здоровья на дому») по приказам Учреждения «Об организации индивидуального обучения на дому», сп</w:t>
      </w:r>
      <w:r w:rsidRPr="003F6EAA">
        <w:rPr>
          <w:rFonts w:ascii="Times New Roman" w:eastAsia="Times New Roman" w:hAnsi="Times New Roman" w:cs="Times New Roman"/>
          <w:color w:val="000000"/>
          <w:sz w:val="24"/>
          <w:szCs w:val="24"/>
          <w:lang w:eastAsia="ru-RU"/>
        </w:rPr>
        <w:t>равк</w:t>
      </w:r>
      <w:r w:rsidRPr="003F6EAA" w:rsidR="00740C3B">
        <w:rPr>
          <w:rFonts w:ascii="Times New Roman" w:eastAsia="Times New Roman" w:hAnsi="Times New Roman" w:cs="Times New Roman"/>
          <w:color w:val="000000"/>
          <w:sz w:val="24"/>
          <w:szCs w:val="24"/>
          <w:lang w:eastAsia="ru-RU"/>
        </w:rPr>
        <w:t xml:space="preserve">ам врачебных комиссий о наличии </w:t>
      </w:r>
      <w:r w:rsidRPr="003F6EAA">
        <w:rPr>
          <w:rFonts w:ascii="Times New Roman" w:eastAsia="Times New Roman" w:hAnsi="Times New Roman" w:cs="Times New Roman"/>
          <w:color w:val="000000"/>
          <w:sz w:val="24"/>
          <w:szCs w:val="24"/>
          <w:lang w:eastAsia="ru-RU"/>
        </w:rPr>
        <w:t>медиц</w:t>
      </w:r>
      <w:r w:rsidRPr="003F6EAA" w:rsidR="00740C3B">
        <w:rPr>
          <w:rFonts w:ascii="Times New Roman" w:eastAsia="Times New Roman" w:hAnsi="Times New Roman" w:cs="Times New Roman"/>
          <w:color w:val="000000"/>
          <w:sz w:val="24"/>
          <w:szCs w:val="24"/>
          <w:lang w:eastAsia="ru-RU"/>
        </w:rPr>
        <w:t xml:space="preserve">инских показаний на обучение по </w:t>
      </w:r>
      <w:r w:rsidRPr="003F6EAA">
        <w:rPr>
          <w:rFonts w:ascii="Times New Roman" w:eastAsia="Times New Roman" w:hAnsi="Times New Roman" w:cs="Times New Roman"/>
          <w:color w:val="000000"/>
          <w:sz w:val="24"/>
          <w:szCs w:val="24"/>
          <w:lang w:eastAsia="ru-RU"/>
        </w:rPr>
        <w:t>основным</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общеобразовательным программам на дому, при отсутствии заключений психолого-медико-педагогической комиссии об отнесении учащихся к лицам с ограниченными возможностями здоровь</w:t>
      </w:r>
      <w:r w:rsidRPr="003F6EAA">
        <w:rPr>
          <w:rFonts w:ascii="Times New Roman" w:eastAsia="Times New Roman" w:hAnsi="Times New Roman" w:cs="Times New Roman"/>
          <w:color w:val="000000"/>
          <w:sz w:val="24"/>
          <w:szCs w:val="24"/>
          <w:lang w:eastAsia="ru-RU"/>
        </w:rPr>
        <w:t>я (ОВЗ) с необходимостью обучения по адаптированной основной общеобразовательной программе.</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На основании предоставленных заключений психолого-медико-педагогической комиссии (ПМПК) о необходимости обучения по адаптированной основной общеобразовательной прог</w:t>
      </w:r>
      <w:r w:rsidRPr="003F6EAA">
        <w:rPr>
          <w:rFonts w:ascii="Times New Roman" w:eastAsia="Times New Roman" w:hAnsi="Times New Roman" w:cs="Times New Roman"/>
          <w:color w:val="000000"/>
          <w:sz w:val="24"/>
          <w:szCs w:val="24"/>
          <w:lang w:eastAsia="ru-RU"/>
        </w:rPr>
        <w:t xml:space="preserve">рамме лица с ограниченными </w:t>
      </w:r>
      <w:r w:rsidRPr="003F6EAA" w:rsidR="00FB4939">
        <w:rPr>
          <w:rFonts w:ascii="Times New Roman" w:eastAsia="Times New Roman" w:hAnsi="Times New Roman" w:cs="Times New Roman"/>
          <w:color w:val="000000"/>
          <w:sz w:val="24"/>
          <w:szCs w:val="24"/>
          <w:lang w:eastAsia="ru-RU"/>
        </w:rPr>
        <w:t xml:space="preserve">возможностями здоровья, справок врачебных комиссий о наличии медицинских показаний </w:t>
      </w:r>
      <w:r w:rsidRPr="003F6EAA">
        <w:rPr>
          <w:rFonts w:ascii="Times New Roman" w:eastAsia="Times New Roman" w:hAnsi="Times New Roman" w:cs="Times New Roman"/>
          <w:color w:val="000000"/>
          <w:sz w:val="24"/>
          <w:szCs w:val="24"/>
          <w:lang w:eastAsia="ru-RU"/>
        </w:rPr>
        <w:t>для</w:t>
      </w:r>
      <w:r w:rsidRPr="003F6EAA" w:rsidR="00FB4939">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о</w:t>
      </w:r>
      <w:r w:rsidRPr="003F6EAA" w:rsidR="00FB4939">
        <w:rPr>
          <w:rFonts w:ascii="Times New Roman" w:eastAsia="Times New Roman" w:hAnsi="Times New Roman" w:cs="Times New Roman"/>
          <w:color w:val="000000"/>
          <w:sz w:val="24"/>
          <w:szCs w:val="24"/>
          <w:lang w:eastAsia="ru-RU"/>
        </w:rPr>
        <w:t xml:space="preserve">бучения по </w:t>
      </w:r>
      <w:r w:rsidRPr="003F6EAA">
        <w:rPr>
          <w:rFonts w:ascii="Times New Roman" w:eastAsia="Times New Roman" w:hAnsi="Times New Roman" w:cs="Times New Roman"/>
          <w:color w:val="000000"/>
          <w:sz w:val="24"/>
          <w:szCs w:val="24"/>
          <w:lang w:eastAsia="ru-RU"/>
        </w:rPr>
        <w:t>основным общеобразовательным программам на дому, Приказов Учреждения «Об организации индивидуального обучения на дому», проведен «</w:t>
      </w:r>
      <w:r w:rsidRPr="003F6EAA">
        <w:rPr>
          <w:rFonts w:ascii="Times New Roman" w:eastAsia="Times New Roman" w:hAnsi="Times New Roman" w:cs="Times New Roman"/>
          <w:color w:val="000000"/>
          <w:sz w:val="24"/>
          <w:szCs w:val="24"/>
          <w:lang w:eastAsia="ru-RU"/>
        </w:rPr>
        <w:t>Анализ правильности отражения показателя объема «Число обучающихся» в Отчетах о выполнении муниципального задания за 2023 год по уровням образования в расшифровке по кварталам, по ФИО обучающихся, по показателям, характеризующим содержание объема муниципал</w:t>
      </w:r>
      <w:r w:rsidRPr="003F6EAA">
        <w:rPr>
          <w:rFonts w:ascii="Times New Roman" w:eastAsia="Times New Roman" w:hAnsi="Times New Roman" w:cs="Times New Roman"/>
          <w:color w:val="000000"/>
          <w:sz w:val="24"/>
          <w:szCs w:val="24"/>
          <w:lang w:eastAsia="ru-RU"/>
        </w:rPr>
        <w:t>ьных услуг:</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«Адаптированная образовательная программа»;</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«Адаптированная образовательная программа». Прохождение обучения по состоянию здоровья на дому».</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Анализ представлен в Приложении №1 к Акту от 22.11.2024 №24-п-24.</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Анализ приведен в том числе поква</w:t>
      </w:r>
      <w:r w:rsidRPr="003F6EAA">
        <w:rPr>
          <w:rFonts w:ascii="Times New Roman" w:eastAsia="Times New Roman" w:hAnsi="Times New Roman" w:cs="Times New Roman"/>
          <w:color w:val="000000"/>
          <w:sz w:val="24"/>
          <w:szCs w:val="24"/>
          <w:lang w:eastAsia="ru-RU"/>
        </w:rPr>
        <w:t>ртально, но в связи с отсутствием утверждения Департаментом порядка расчета среднегодовой численности, порядка округления численности, отсутствия формулы расчета среднегодовой численности обучающихся (в том числе за квартал и год), раскрыты нарушения тольк</w:t>
      </w:r>
      <w:r w:rsidRPr="003F6EAA">
        <w:rPr>
          <w:rFonts w:ascii="Times New Roman" w:eastAsia="Times New Roman" w:hAnsi="Times New Roman" w:cs="Times New Roman"/>
          <w:color w:val="000000"/>
          <w:sz w:val="24"/>
          <w:szCs w:val="24"/>
          <w:lang w:eastAsia="ru-RU"/>
        </w:rPr>
        <w:t xml:space="preserve">о по обучающимся по адаптированной образовательной программе на дому (по показателям, характеризующим содержание муниципальной услуги «Адаптированная образовательная программа. </w:t>
      </w:r>
      <w:r w:rsidRPr="003F6EAA">
        <w:rPr>
          <w:rFonts w:ascii="Times New Roman" w:eastAsia="Times New Roman" w:hAnsi="Times New Roman" w:cs="Times New Roman"/>
          <w:color w:val="000000"/>
          <w:sz w:val="24"/>
          <w:szCs w:val="24"/>
          <w:lang w:eastAsia="ru-RU"/>
        </w:rPr>
        <w:t>Прохождение обучения по состоянию здоровья на дому»), в связи с отсутствием обу</w:t>
      </w:r>
      <w:r w:rsidRPr="003F6EAA">
        <w:rPr>
          <w:rFonts w:ascii="Times New Roman" w:eastAsia="Times New Roman" w:hAnsi="Times New Roman" w:cs="Times New Roman"/>
          <w:color w:val="000000"/>
          <w:sz w:val="24"/>
          <w:szCs w:val="24"/>
          <w:lang w:eastAsia="ru-RU"/>
        </w:rPr>
        <w:t>чением на дому лиц с ограниченными возможностями здоровья по адаптированным образовательным программам.</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нарушение пунктов 16, 28 статьи 2 Закона РФ от 29.12.2012 №273-Ф3, пункта 3.2 разделов 1, 2, 3 Муниципальных заданий от 09.01.2023, от 29.11.2023, Учр</w:t>
      </w:r>
      <w:r w:rsidRPr="003F6EAA">
        <w:rPr>
          <w:rFonts w:ascii="Times New Roman" w:eastAsia="Times New Roman" w:hAnsi="Times New Roman" w:cs="Times New Roman"/>
          <w:color w:val="000000"/>
          <w:sz w:val="24"/>
          <w:szCs w:val="24"/>
          <w:lang w:eastAsia="ru-RU"/>
        </w:rPr>
        <w:t>еждением в Отчетах о выполнении муниципального задания за 1, 2 квартала 2023 года, отражены недостоверно учащиеся по адаптированной образовательной программе по состоянию здоровья на дому (по показателям, характеризующим содержание муниципальных услуг «Ада</w:t>
      </w:r>
      <w:r w:rsidRPr="003F6EAA">
        <w:rPr>
          <w:rFonts w:ascii="Times New Roman" w:eastAsia="Times New Roman" w:hAnsi="Times New Roman" w:cs="Times New Roman"/>
          <w:color w:val="000000"/>
          <w:sz w:val="24"/>
          <w:szCs w:val="24"/>
          <w:lang w:eastAsia="ru-RU"/>
        </w:rPr>
        <w:t>птированная образовательная программа. Прохождение обучения по состоянию здоровья на дому») на основании Приказов Учреждения «Об организации индивидуального обучения на дому» (от 02.09.2022 №285, от</w:t>
      </w:r>
      <w:r w:rsidRPr="003F6EAA" w:rsidR="00740C3B">
        <w:rPr>
          <w:rFonts w:ascii="Times New Roman" w:eastAsia="Times New Roman" w:hAnsi="Times New Roman" w:cs="Times New Roman"/>
          <w:color w:val="000000"/>
          <w:sz w:val="24"/>
          <w:szCs w:val="24"/>
          <w:lang w:eastAsia="ru-RU"/>
        </w:rPr>
        <w:t xml:space="preserve"> 28.01.2023 </w:t>
      </w:r>
      <w:r w:rsidRPr="003F6EAA">
        <w:rPr>
          <w:rFonts w:ascii="Times New Roman" w:eastAsia="Times New Roman" w:hAnsi="Times New Roman" w:cs="Times New Roman"/>
          <w:color w:val="000000"/>
          <w:sz w:val="24"/>
          <w:szCs w:val="24"/>
          <w:lang w:eastAsia="ru-RU"/>
        </w:rPr>
        <w:t>№27, от 10.04.2023 №100), справок врачебных ко</w:t>
      </w:r>
      <w:r w:rsidRPr="003F6EAA">
        <w:rPr>
          <w:rFonts w:ascii="Times New Roman" w:eastAsia="Times New Roman" w:hAnsi="Times New Roman" w:cs="Times New Roman"/>
          <w:color w:val="000000"/>
          <w:sz w:val="24"/>
          <w:szCs w:val="24"/>
          <w:lang w:eastAsia="ru-RU"/>
        </w:rPr>
        <w:t>миссий о наличии медицинских показаний для обучения по основным общеобразовательным программам на дому, при отсутствии заключений психолого-медико</w:t>
      </w:r>
      <w:r w:rsidRPr="003F6EAA" w:rsidR="00740C3B">
        <w:rPr>
          <w:rFonts w:ascii="Times New Roman" w:eastAsia="Times New Roman" w:hAnsi="Times New Roman" w:cs="Times New Roman"/>
          <w:color w:val="000000"/>
          <w:sz w:val="24"/>
          <w:szCs w:val="24"/>
          <w:lang w:eastAsia="ru-RU"/>
        </w:rPr>
        <w:t>-</w:t>
      </w:r>
      <w:r w:rsidRPr="003F6EAA">
        <w:rPr>
          <w:rFonts w:ascii="Times New Roman" w:eastAsia="Times New Roman" w:hAnsi="Times New Roman" w:cs="Times New Roman"/>
          <w:color w:val="000000"/>
          <w:sz w:val="24"/>
          <w:szCs w:val="24"/>
          <w:lang w:eastAsia="ru-RU"/>
        </w:rPr>
        <w:t>педагогической комиссии об отнесении учащихся к лицам с ограниченными возможностями здоровья (ОВЗ) с необходи</w:t>
      </w:r>
      <w:r w:rsidRPr="003F6EAA">
        <w:rPr>
          <w:rFonts w:ascii="Times New Roman" w:eastAsia="Times New Roman" w:hAnsi="Times New Roman" w:cs="Times New Roman"/>
          <w:color w:val="000000"/>
          <w:sz w:val="24"/>
          <w:szCs w:val="24"/>
          <w:lang w:eastAsia="ru-RU"/>
        </w:rPr>
        <w:t>мостью обучения по адаптированной основной общеобразовательной программе. В том числе в отчетах по услугам:</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недостоверно отражено в отчете за 1 квартал 3 учащихся, в отчете за 2 квартал 1 учащийся по услуге «Реализация основных общеобразовательных програ</w:t>
      </w:r>
      <w:r w:rsidRPr="003F6EAA">
        <w:rPr>
          <w:rFonts w:ascii="Times New Roman" w:eastAsia="Times New Roman" w:hAnsi="Times New Roman" w:cs="Times New Roman"/>
          <w:color w:val="000000"/>
          <w:sz w:val="24"/>
          <w:szCs w:val="24"/>
          <w:lang w:eastAsia="ru-RU"/>
        </w:rPr>
        <w:t>мм начального общего образования»;</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-недостоверно отражен 1 учащийся в отчетах за 1, 2 квартала 2023 года по услуге «Реализация основных общеобразовательных программ основного общего образования»;</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740C3B">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 xml:space="preserve">недостоверно отражен 1 учащийся в отчетах в отчетах за 1, 2 квартала 2023 года по услуге «Реализация основных общеобразовательных программ среднего общего образования». </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Ответственным за подготовку, сдачу и размещение на официальном сайте в информационно-т</w:t>
      </w:r>
      <w:r w:rsidRPr="003F6EAA">
        <w:rPr>
          <w:rFonts w:ascii="Times New Roman" w:eastAsia="Times New Roman" w:hAnsi="Times New Roman" w:cs="Times New Roman"/>
          <w:color w:val="000000"/>
          <w:sz w:val="24"/>
          <w:szCs w:val="24"/>
          <w:lang w:eastAsia="ru-RU"/>
        </w:rPr>
        <w:t>елекоммуникационной сети Интернет по размещению информации о государственных и муниципальных услугах (www.bus.gov.ru) и на официальном сайте учреждения муниципального задания и Отчета по муниципальному заданию, являлась с 11.01.2023 директор Лукьянчикова Т</w:t>
      </w:r>
      <w:r w:rsidRPr="003F6EAA">
        <w:rPr>
          <w:rFonts w:ascii="Times New Roman" w:eastAsia="Times New Roman" w:hAnsi="Times New Roman" w:cs="Times New Roman"/>
          <w:color w:val="000000"/>
          <w:sz w:val="24"/>
          <w:szCs w:val="24"/>
          <w:lang w:eastAsia="ru-RU"/>
        </w:rPr>
        <w:t>.И., на основании Приказа Учреждения от 11.01.2023 №059;</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Приказом Учреждения от 11.01.2023 №05, а также в соответствии с подписью документов директор Учреждения Лукьянчикова Т.И. исполнитель Отчетов о выполнении муниципального задания от</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04.04.2023</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№13-п (за 1 квартал 2023 года), от 04.07.2023 №13-п (за 2 квартал 2023 года).</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В соответствии с пунктом 2.11 Постановления администрации города Нефтеюганска от 14.02.2018 № 24-нп, в случае наличия у муниципального учреждения официального сайта в </w:t>
      </w:r>
      <w:r w:rsidRPr="003F6EAA">
        <w:rPr>
          <w:rFonts w:ascii="Times New Roman" w:eastAsia="Times New Roman" w:hAnsi="Times New Roman" w:cs="Times New Roman"/>
          <w:color w:val="000000"/>
          <w:sz w:val="24"/>
          <w:szCs w:val="24"/>
          <w:lang w:eastAsia="ru-RU"/>
        </w:rPr>
        <w:t>информационно - 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w:t>
      </w:r>
      <w:r w:rsidRPr="003F6EAA">
        <w:rPr>
          <w:rFonts w:ascii="Times New Roman" w:eastAsia="Times New Roman" w:hAnsi="Times New Roman" w:cs="Times New Roman"/>
          <w:color w:val="000000"/>
          <w:sz w:val="24"/>
          <w:szCs w:val="24"/>
          <w:lang w:eastAsia="ru-RU"/>
        </w:rPr>
        <w:t>вляющих государственную тайну, муниципальное учреждение размещает на таком сайте. Нормативным документом не утверждены сроки размещения документов.</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На официальном сайте МБОУ «Лицей №1» размещен только Отчет о выполнении муниципального задания за 2 квартал </w:t>
      </w:r>
      <w:r w:rsidRPr="003F6EAA">
        <w:rPr>
          <w:rFonts w:ascii="Times New Roman" w:eastAsia="Times New Roman" w:hAnsi="Times New Roman" w:cs="Times New Roman"/>
          <w:color w:val="000000"/>
          <w:sz w:val="24"/>
          <w:szCs w:val="24"/>
          <w:lang w:eastAsia="ru-RU"/>
        </w:rPr>
        <w:t>2023 года, что подтверждено скриншотом размещенных на дату 03.10.2024 на официальном сайте МБОУ «Лицей №1» муниципальных заданий и отчетов о его выполнении I Приложение №10 к Акту от 22.11 2024 №24-п-24).</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нарушение пункта 2.11 Постановления администрации</w:t>
      </w:r>
      <w:r w:rsidRPr="003F6EAA">
        <w:rPr>
          <w:rFonts w:ascii="Times New Roman" w:eastAsia="Times New Roman" w:hAnsi="Times New Roman" w:cs="Times New Roman"/>
          <w:color w:val="000000"/>
          <w:sz w:val="24"/>
          <w:szCs w:val="24"/>
          <w:lang w:eastAsia="ru-RU"/>
        </w:rPr>
        <w:t xml:space="preserve"> города Нефтеюганска от 14.02.2018 № 24-нп, на официальном сайте Учреждения в информационно-телекоммуникационной сети Интернет, отсутствовало размещение Муниципального задания от 09.01.2023, а также Отчета о выполнении муниципального задания за 1 квартал 2</w:t>
      </w:r>
      <w:r w:rsidRPr="003F6EAA">
        <w:rPr>
          <w:rFonts w:ascii="Times New Roman" w:eastAsia="Times New Roman" w:hAnsi="Times New Roman" w:cs="Times New Roman"/>
          <w:color w:val="000000"/>
          <w:sz w:val="24"/>
          <w:szCs w:val="24"/>
          <w:lang w:eastAsia="ru-RU"/>
        </w:rPr>
        <w:t>023 года.</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соответствии с пунктом 3.1 раздела 3 Национального стандарта РФ ГОСТ Р 7.0.8-2013. Система стандартов по информации, библиотечному и издательскому делу. Делопроизводство и архивное дело. Термины и определения, утвержденного Приказом Росстандарт</w:t>
      </w:r>
      <w:r w:rsidRPr="003F6EAA">
        <w:rPr>
          <w:rFonts w:ascii="Times New Roman" w:eastAsia="Times New Roman" w:hAnsi="Times New Roman" w:cs="Times New Roman"/>
          <w:color w:val="000000"/>
          <w:sz w:val="24"/>
          <w:szCs w:val="24"/>
          <w:lang w:eastAsia="ru-RU"/>
        </w:rPr>
        <w:t>а от 17.10.2013 № 1185-ст, -документ - зафиксированная на носителе информация с реквизитами, п</w:t>
      </w:r>
      <w:r w:rsidRPr="003F6EAA" w:rsidR="00B00381">
        <w:rPr>
          <w:rFonts w:ascii="Times New Roman" w:eastAsia="Times New Roman" w:hAnsi="Times New Roman" w:cs="Times New Roman"/>
          <w:color w:val="000000"/>
          <w:sz w:val="24"/>
          <w:szCs w:val="24"/>
          <w:lang w:eastAsia="ru-RU"/>
        </w:rPr>
        <w:t xml:space="preserve">озволяющими ее идентифицировать; </w:t>
      </w:r>
      <w:r w:rsidRPr="003F6EAA">
        <w:rPr>
          <w:rFonts w:ascii="Times New Roman" w:eastAsia="Times New Roman" w:hAnsi="Times New Roman" w:cs="Times New Roman"/>
          <w:color w:val="000000"/>
          <w:sz w:val="24"/>
          <w:szCs w:val="24"/>
          <w:lang w:eastAsia="ru-RU"/>
        </w:rPr>
        <w:t>-</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копия документа - экземпляр документа, полностью воспроизводящий информацию подлинника документа.</w:t>
      </w:r>
    </w:p>
    <w:p w:rsidR="005A24A9" w:rsidRPr="003F6EAA" w:rsidP="005A24A9">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В нарушение пункта 2.11 Поста</w:t>
      </w:r>
      <w:r w:rsidRPr="003F6EAA">
        <w:rPr>
          <w:rFonts w:ascii="Times New Roman" w:eastAsia="Times New Roman" w:hAnsi="Times New Roman" w:cs="Times New Roman"/>
          <w:color w:val="000000"/>
          <w:sz w:val="24"/>
          <w:szCs w:val="24"/>
          <w:lang w:eastAsia="ru-RU"/>
        </w:rPr>
        <w:t>новления администрации города Нефтеюганска от 14.02.2018 № 24-нп, пункта 3.1 раздела 3 Национального стандарта РФ ГОСТ Р 7.0.8-2013. Система стандартов по информации, библиотечному и издательскому делу. Делопроизводство и архивное дело. Термины и определен</w:t>
      </w:r>
      <w:r w:rsidRPr="003F6EAA">
        <w:rPr>
          <w:rFonts w:ascii="Times New Roman" w:eastAsia="Times New Roman" w:hAnsi="Times New Roman" w:cs="Times New Roman"/>
          <w:color w:val="000000"/>
          <w:sz w:val="24"/>
          <w:szCs w:val="24"/>
          <w:lang w:eastAsia="ru-RU"/>
        </w:rPr>
        <w:t>ия, утвержденного Приказом Росстандарта от 17.10.2013 №1185-ст, на официальном сайте Учреждения в информационно-телекоммуникационной сети Интернет, размещен Отчет о выполнении муниципального задания за 2 квартал 2023 года только заполненных таблиц пункта 3</w:t>
      </w:r>
      <w:r w:rsidRPr="003F6EAA">
        <w:rPr>
          <w:rFonts w:ascii="Times New Roman" w:eastAsia="Times New Roman" w:hAnsi="Times New Roman" w:cs="Times New Roman"/>
          <w:color w:val="000000"/>
          <w:sz w:val="24"/>
          <w:szCs w:val="24"/>
          <w:lang w:eastAsia="ru-RU"/>
        </w:rPr>
        <w:t>.2 отчетов), без полной информации, реквизитов подлинника документа:</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68644E">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без информации наименования муниципальных услуг;</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68644E">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без подписи об утверждении директором Департамента;</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68644E">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без подписи составителя - директора Учреждения;</w:t>
      </w:r>
      <w:r w:rsidRPr="003F6EAA" w:rsidR="00B00381">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w:t>
      </w:r>
      <w:r w:rsidRPr="003F6EAA" w:rsidR="0068644E">
        <w:rPr>
          <w:rFonts w:ascii="Times New Roman" w:eastAsia="Times New Roman" w:hAnsi="Times New Roman" w:cs="Times New Roman"/>
          <w:color w:val="000000"/>
          <w:sz w:val="24"/>
          <w:szCs w:val="24"/>
          <w:lang w:eastAsia="ru-RU"/>
        </w:rPr>
        <w:t xml:space="preserve"> </w:t>
      </w:r>
      <w:r w:rsidRPr="003F6EAA">
        <w:rPr>
          <w:rFonts w:ascii="Times New Roman" w:eastAsia="Times New Roman" w:hAnsi="Times New Roman" w:cs="Times New Roman"/>
          <w:color w:val="000000"/>
          <w:sz w:val="24"/>
          <w:szCs w:val="24"/>
          <w:lang w:eastAsia="ru-RU"/>
        </w:rPr>
        <w:t>без информации (реестровой зап</w:t>
      </w:r>
      <w:r w:rsidRPr="003F6EAA">
        <w:rPr>
          <w:rFonts w:ascii="Times New Roman" w:eastAsia="Times New Roman" w:hAnsi="Times New Roman" w:cs="Times New Roman"/>
          <w:color w:val="000000"/>
          <w:sz w:val="24"/>
          <w:szCs w:val="24"/>
          <w:lang w:eastAsia="ru-RU"/>
        </w:rPr>
        <w:t>иси 80101200.99.0.БА81АГ12000) по муниципальной услуге «Реализация основных общеобразовательных программ начального общего образования» о количестве 1 учащегося, проходящего обучение по состоянию здоровья на дому по адаптированной образовательной программе</w:t>
      </w:r>
      <w:r w:rsidRPr="003F6EAA">
        <w:rPr>
          <w:rFonts w:ascii="Times New Roman" w:eastAsia="Times New Roman" w:hAnsi="Times New Roman" w:cs="Times New Roman"/>
          <w:color w:val="000000"/>
          <w:sz w:val="24"/>
          <w:szCs w:val="24"/>
          <w:lang w:eastAsia="ru-RU"/>
        </w:rPr>
        <w:t>.</w:t>
      </w:r>
    </w:p>
    <w:p w:rsidR="00B7470C" w:rsidRPr="003F6EAA" w:rsidP="00B7470C">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2060"/>
          <w:sz w:val="24"/>
          <w:szCs w:val="24"/>
          <w:lang w:eastAsia="ru-RU"/>
        </w:rPr>
        <w:t>При указанных обстоятельствах</w:t>
      </w:r>
      <w:r w:rsidRPr="003F6EAA">
        <w:rPr>
          <w:rFonts w:ascii="Times New Roman" w:eastAsia="Times New Roman" w:hAnsi="Times New Roman" w:cs="Times New Roman"/>
          <w:color w:val="000000"/>
          <w:sz w:val="24"/>
          <w:szCs w:val="24"/>
          <w:lang w:eastAsia="ru-RU"/>
        </w:rPr>
        <w:t xml:space="preserve"> </w:t>
      </w:r>
      <w:r w:rsidRPr="003F6EAA" w:rsidR="00B45ADC">
        <w:rPr>
          <w:rFonts w:ascii="Times New Roman" w:eastAsia="Times New Roman" w:hAnsi="Times New Roman" w:cs="Times New Roman"/>
          <w:color w:val="000000"/>
          <w:sz w:val="24"/>
          <w:szCs w:val="24"/>
          <w:lang w:eastAsia="ru-RU"/>
        </w:rPr>
        <w:t xml:space="preserve">мировой </w:t>
      </w:r>
      <w:r w:rsidRPr="003F6EAA">
        <w:rPr>
          <w:rFonts w:ascii="Times New Roman" w:eastAsia="Times New Roman" w:hAnsi="Times New Roman" w:cs="Times New Roman"/>
          <w:color w:val="000000"/>
          <w:sz w:val="24"/>
          <w:szCs w:val="24"/>
          <w:lang w:eastAsia="ru-RU"/>
        </w:rPr>
        <w:t>суд</w:t>
      </w:r>
      <w:r w:rsidRPr="003F6EAA" w:rsidR="00B45ADC">
        <w:rPr>
          <w:rFonts w:ascii="Times New Roman" w:eastAsia="Times New Roman" w:hAnsi="Times New Roman" w:cs="Times New Roman"/>
          <w:color w:val="000000"/>
          <w:sz w:val="24"/>
          <w:szCs w:val="24"/>
          <w:lang w:eastAsia="ru-RU"/>
        </w:rPr>
        <w:t>ья</w:t>
      </w:r>
      <w:r w:rsidRPr="003F6EAA">
        <w:rPr>
          <w:rFonts w:ascii="Times New Roman" w:eastAsia="Times New Roman" w:hAnsi="Times New Roman" w:cs="Times New Roman"/>
          <w:color w:val="000000"/>
          <w:sz w:val="24"/>
          <w:szCs w:val="24"/>
          <w:lang w:eastAsia="ru-RU"/>
        </w:rPr>
        <w:t xml:space="preserve"> считает, что виновность </w:t>
      </w:r>
      <w:r w:rsidRPr="003F6EAA" w:rsidR="00FB4939">
        <w:rPr>
          <w:rFonts w:ascii="Times New Roman" w:eastAsia="Times New Roman" w:hAnsi="Times New Roman" w:cs="Times New Roman"/>
          <w:color w:val="0000CC"/>
          <w:sz w:val="24"/>
          <w:szCs w:val="24"/>
          <w:lang w:eastAsia="ru-RU"/>
        </w:rPr>
        <w:t>Лукьянчиковой Т.И</w:t>
      </w:r>
      <w:r w:rsidRPr="003F6EAA" w:rsidR="00800318">
        <w:rPr>
          <w:rFonts w:ascii="Times New Roman" w:eastAsia="Times New Roman" w:hAnsi="Times New Roman" w:cs="Times New Roman"/>
          <w:color w:val="0000CC"/>
          <w:sz w:val="24"/>
          <w:szCs w:val="24"/>
          <w:lang w:eastAsia="ru-RU"/>
        </w:rPr>
        <w:t>.</w:t>
      </w:r>
      <w:r w:rsidRPr="003F6EAA">
        <w:rPr>
          <w:rFonts w:ascii="Times New Roman" w:eastAsia="Times New Roman" w:hAnsi="Times New Roman" w:cs="Times New Roman"/>
          <w:color w:val="000000"/>
          <w:sz w:val="24"/>
          <w:szCs w:val="24"/>
          <w:lang w:eastAsia="ru-RU"/>
        </w:rPr>
        <w:t xml:space="preserve"> в совершении административного правонарушения материалами дела полностью доказана.  </w:t>
      </w:r>
    </w:p>
    <w:p w:rsidR="00B7470C" w:rsidRPr="003F6EAA" w:rsidP="00B7470C">
      <w:pPr>
        <w:spacing w:after="0" w:line="240" w:lineRule="auto"/>
        <w:ind w:firstLine="709"/>
        <w:jc w:val="both"/>
        <w:rPr>
          <w:rFonts w:ascii="Times New Roman" w:eastAsia="Times New Roman" w:hAnsi="Times New Roman" w:cs="Times New Roman"/>
          <w:color w:val="000000"/>
          <w:sz w:val="24"/>
          <w:szCs w:val="24"/>
          <w:lang w:eastAsia="ru-RU"/>
        </w:rPr>
      </w:pPr>
      <w:r w:rsidRPr="003F6EAA">
        <w:rPr>
          <w:rFonts w:ascii="Times New Roman" w:eastAsia="Times New Roman" w:hAnsi="Times New Roman" w:cs="Times New Roman"/>
          <w:color w:val="000000"/>
          <w:sz w:val="24"/>
          <w:szCs w:val="24"/>
          <w:lang w:eastAsia="ru-RU"/>
        </w:rPr>
        <w:t xml:space="preserve">Действия </w:t>
      </w:r>
      <w:r w:rsidRPr="003F6EAA" w:rsidR="00FB4939">
        <w:rPr>
          <w:rFonts w:ascii="Times New Roman" w:eastAsia="Times New Roman" w:hAnsi="Times New Roman" w:cs="Times New Roman"/>
          <w:color w:val="0000CC"/>
          <w:sz w:val="24"/>
          <w:szCs w:val="24"/>
          <w:lang w:eastAsia="ru-RU"/>
        </w:rPr>
        <w:t>Лукьянчиковой Т.И</w:t>
      </w:r>
      <w:r w:rsidRPr="003F6EAA" w:rsidR="00060F80">
        <w:rPr>
          <w:rFonts w:ascii="Times New Roman" w:eastAsia="Times New Roman" w:hAnsi="Times New Roman" w:cs="Times New Roman"/>
          <w:color w:val="0000CC"/>
          <w:sz w:val="24"/>
          <w:szCs w:val="24"/>
          <w:lang w:eastAsia="ru-RU"/>
        </w:rPr>
        <w:t xml:space="preserve">. </w:t>
      </w:r>
      <w:r w:rsidRPr="003F6EAA">
        <w:rPr>
          <w:rFonts w:ascii="Times New Roman" w:eastAsia="Times New Roman" w:hAnsi="Times New Roman" w:cs="Times New Roman"/>
          <w:color w:val="000000"/>
          <w:sz w:val="24"/>
          <w:szCs w:val="24"/>
          <w:lang w:eastAsia="ru-RU"/>
        </w:rPr>
        <w:t xml:space="preserve">подлежат квалификации по </w:t>
      </w:r>
      <w:r w:rsidRPr="003F6EAA" w:rsidR="00ED74F8">
        <w:rPr>
          <w:rFonts w:ascii="Times New Roman" w:eastAsia="Times New Roman" w:hAnsi="Times New Roman" w:cs="Times New Roman"/>
          <w:color w:val="000000"/>
          <w:sz w:val="24"/>
          <w:szCs w:val="24"/>
          <w:lang w:eastAsia="ru-RU"/>
        </w:rPr>
        <w:t>ст.</w:t>
      </w:r>
      <w:r w:rsidRPr="003F6EAA">
        <w:rPr>
          <w:rFonts w:ascii="Times New Roman" w:eastAsia="Times New Roman" w:hAnsi="Times New Roman" w:cs="Times New Roman"/>
          <w:color w:val="000000"/>
          <w:sz w:val="24"/>
          <w:szCs w:val="24"/>
          <w:lang w:eastAsia="ru-RU"/>
        </w:rPr>
        <w:t xml:space="preserve">15.15.15 КоАП РФ – </w:t>
      </w:r>
      <w:r w:rsidRPr="003F6EAA">
        <w:rPr>
          <w:rFonts w:ascii="Times New Roman" w:eastAsia="Times New Roman" w:hAnsi="Times New Roman" w:cs="Times New Roman"/>
          <w:sz w:val="24"/>
          <w:szCs w:val="24"/>
          <w:lang w:eastAsia="ru-RU"/>
        </w:rPr>
        <w:t xml:space="preserve">как нарушение </w:t>
      </w:r>
      <w:hyperlink r:id="rId5" w:history="1">
        <w:r w:rsidRPr="003F6EAA">
          <w:rPr>
            <w:rStyle w:val="Hyperlink"/>
            <w:rFonts w:ascii="Times New Roman" w:eastAsia="Times New Roman" w:hAnsi="Times New Roman" w:cs="Times New Roman"/>
            <w:color w:val="auto"/>
            <w:sz w:val="24"/>
            <w:szCs w:val="24"/>
            <w:u w:val="none"/>
            <w:lang w:eastAsia="ru-RU"/>
          </w:rPr>
          <w:t>порядка</w:t>
        </w:r>
      </w:hyperlink>
      <w:r w:rsidRPr="003F6EAA">
        <w:rPr>
          <w:rFonts w:ascii="Times New Roman" w:eastAsia="Times New Roman" w:hAnsi="Times New Roman" w:cs="Times New Roman"/>
          <w:sz w:val="24"/>
          <w:szCs w:val="24"/>
          <w:lang w:eastAsia="ru-RU"/>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6" w:anchor="sub_1514" w:history="1">
        <w:r w:rsidRPr="003F6EAA">
          <w:rPr>
            <w:rStyle w:val="Hyperlink"/>
            <w:rFonts w:ascii="Times New Roman" w:eastAsia="Times New Roman" w:hAnsi="Times New Roman" w:cs="Times New Roman"/>
            <w:color w:val="auto"/>
            <w:sz w:val="24"/>
            <w:szCs w:val="24"/>
            <w:u w:val="none"/>
            <w:lang w:eastAsia="ru-RU"/>
          </w:rPr>
          <w:t>статьей 15.14</w:t>
        </w:r>
      </w:hyperlink>
      <w:r w:rsidRPr="003F6EAA">
        <w:rPr>
          <w:rFonts w:ascii="Times New Roman" w:eastAsia="Times New Roman" w:hAnsi="Times New Roman" w:cs="Times New Roman"/>
          <w:sz w:val="24"/>
          <w:szCs w:val="24"/>
          <w:lang w:eastAsia="ru-RU"/>
        </w:rPr>
        <w:t xml:space="preserve"> настоящего Кодекса</w:t>
      </w:r>
      <w:r w:rsidRPr="003F6EAA">
        <w:rPr>
          <w:rFonts w:ascii="Times New Roman" w:eastAsia="Times New Roman" w:hAnsi="Times New Roman" w:cs="Times New Roman"/>
          <w:color w:val="000000"/>
          <w:sz w:val="24"/>
          <w:szCs w:val="24"/>
          <w:lang w:eastAsia="ru-RU"/>
        </w:rPr>
        <w:t xml:space="preserve">. </w:t>
      </w:r>
    </w:p>
    <w:p w:rsidR="003E7201" w:rsidRPr="003F6EAA" w:rsidP="003E7201">
      <w:pPr>
        <w:shd w:val="clear" w:color="auto" w:fill="FFFFFF"/>
        <w:spacing w:after="0" w:line="240" w:lineRule="auto"/>
        <w:ind w:left="20" w:right="20" w:firstLine="560"/>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При назначении наказания судья учитывает характер совершенног</w:t>
      </w:r>
      <w:r w:rsidRPr="003F6EAA">
        <w:rPr>
          <w:rFonts w:ascii="Times New Roman" w:eastAsia="Times New Roman" w:hAnsi="Times New Roman" w:cs="Times New Roman"/>
          <w:sz w:val="24"/>
          <w:szCs w:val="24"/>
          <w:lang w:eastAsia="ru-RU"/>
        </w:rPr>
        <w:t xml:space="preserve">о правонарушения, личность </w:t>
      </w:r>
      <w:r w:rsidRPr="003F6EAA" w:rsidR="00FB4939">
        <w:rPr>
          <w:rFonts w:ascii="Times New Roman" w:eastAsia="Times New Roman" w:hAnsi="Times New Roman" w:cs="Times New Roman"/>
          <w:sz w:val="24"/>
          <w:szCs w:val="24"/>
          <w:lang w:eastAsia="ru-RU"/>
        </w:rPr>
        <w:t>Лукьянчиковой Т.И</w:t>
      </w:r>
      <w:r w:rsidRPr="003F6EAA">
        <w:rPr>
          <w:rFonts w:ascii="Times New Roman" w:eastAsia="Times New Roman" w:hAnsi="Times New Roman" w:cs="Times New Roman"/>
          <w:sz w:val="24"/>
          <w:szCs w:val="24"/>
          <w:lang w:eastAsia="ru-RU"/>
        </w:rPr>
        <w:t>., ее имущественное положение.</w:t>
      </w:r>
    </w:p>
    <w:p w:rsidR="005978D2" w:rsidRPr="003F6EAA" w:rsidP="005978D2">
      <w:pPr>
        <w:tabs>
          <w:tab w:val="left" w:pos="4820"/>
        </w:tabs>
        <w:spacing w:after="0" w:line="240" w:lineRule="auto"/>
        <w:ind w:right="26" w:firstLine="567"/>
        <w:jc w:val="both"/>
        <w:rPr>
          <w:rFonts w:ascii="Times New Roman" w:eastAsia="Times New Roman" w:hAnsi="Times New Roman" w:cs="Times New Roman"/>
          <w:color w:val="FF0000"/>
          <w:sz w:val="24"/>
          <w:szCs w:val="24"/>
          <w:lang w:eastAsia="ru-RU"/>
        </w:rPr>
      </w:pPr>
      <w:r w:rsidRPr="003F6EAA">
        <w:rPr>
          <w:rFonts w:ascii="Times New Roman" w:eastAsia="Times New Roman" w:hAnsi="Times New Roman" w:cs="Times New Roman"/>
          <w:color w:val="000000"/>
          <w:sz w:val="24"/>
          <w:szCs w:val="24"/>
          <w:lang w:eastAsia="ru-RU"/>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w:t>
      </w:r>
      <w:r w:rsidRPr="003F6EAA">
        <w:rPr>
          <w:rFonts w:ascii="Times New Roman" w:eastAsia="Times New Roman" w:hAnsi="Times New Roman" w:cs="Times New Roman"/>
          <w:color w:val="FF0000"/>
          <w:sz w:val="24"/>
          <w:szCs w:val="24"/>
          <w:lang w:eastAsia="ru-RU"/>
        </w:rPr>
        <w:t>, является признание вины.</w:t>
      </w:r>
    </w:p>
    <w:p w:rsidR="005978D2" w:rsidRPr="003F6EAA" w:rsidP="005978D2">
      <w:pPr>
        <w:tabs>
          <w:tab w:val="left" w:pos="4820"/>
        </w:tabs>
        <w:spacing w:after="0" w:line="240" w:lineRule="auto"/>
        <w:ind w:right="26" w:firstLine="567"/>
        <w:jc w:val="both"/>
        <w:rPr>
          <w:rFonts w:ascii="Times New Roman" w:eastAsia="Times New Roman" w:hAnsi="Times New Roman" w:cs="Times New Roman"/>
          <w:color w:val="FF0000"/>
          <w:sz w:val="24"/>
          <w:szCs w:val="24"/>
          <w:lang w:eastAsia="ru-RU"/>
        </w:rPr>
      </w:pPr>
      <w:r w:rsidRPr="003F6EAA">
        <w:rPr>
          <w:rFonts w:ascii="Times New Roman" w:eastAsia="Times New Roman" w:hAnsi="Times New Roman" w:cs="Times New Roman"/>
          <w:color w:val="000000"/>
          <w:sz w:val="24"/>
          <w:szCs w:val="24"/>
          <w:lang w:eastAsia="ru-RU"/>
        </w:rPr>
        <w:t>Обс</w:t>
      </w:r>
      <w:r w:rsidRPr="003F6EAA">
        <w:rPr>
          <w:rFonts w:ascii="Times New Roman" w:eastAsia="Times New Roman" w:hAnsi="Times New Roman" w:cs="Times New Roman"/>
          <w:color w:val="000000"/>
          <w:sz w:val="24"/>
          <w:szCs w:val="24"/>
          <w:lang w:eastAsia="ru-RU"/>
        </w:rPr>
        <w:t xml:space="preserve">тоятельств, отягчающих административную ответственность в соответствии со ст. 4.3 Кодекса Российской Федерации об административных правонарушениях, мировой судья </w:t>
      </w:r>
      <w:r w:rsidRPr="003F6EAA">
        <w:rPr>
          <w:rFonts w:ascii="Times New Roman" w:eastAsia="Times New Roman" w:hAnsi="Times New Roman" w:cs="Times New Roman"/>
          <w:color w:val="FF0000"/>
          <w:sz w:val="24"/>
          <w:szCs w:val="24"/>
          <w:lang w:eastAsia="ru-RU"/>
        </w:rPr>
        <w:t xml:space="preserve">не находит. </w:t>
      </w:r>
    </w:p>
    <w:p w:rsidR="00ED74F8" w:rsidRPr="003F6EAA" w:rsidP="005978D2">
      <w:pPr>
        <w:spacing w:after="0" w:line="240" w:lineRule="auto"/>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xml:space="preserve">         </w:t>
      </w:r>
      <w:r w:rsidRPr="003F6EAA">
        <w:rPr>
          <w:rFonts w:ascii="Times New Roman" w:eastAsia="Times New Roman" w:hAnsi="Times New Roman" w:cs="Times New Roman"/>
          <w:sz w:val="24"/>
          <w:szCs w:val="24"/>
          <w:lang w:eastAsia="ru-RU"/>
        </w:rPr>
        <w:t>Учитывая характер совершенного административного правонарушения, личность виновной, обстоятельства совершения административного правонарушения, мировой судья для достижения целей наказания, предусмотренных ст. 3.1 Кодекса Российской Федерации об администра</w:t>
      </w:r>
      <w:r w:rsidRPr="003F6EAA">
        <w:rPr>
          <w:rFonts w:ascii="Times New Roman" w:eastAsia="Times New Roman" w:hAnsi="Times New Roman" w:cs="Times New Roman"/>
          <w:sz w:val="24"/>
          <w:szCs w:val="24"/>
          <w:lang w:eastAsia="ru-RU"/>
        </w:rPr>
        <w:t xml:space="preserve">тивных правонарушениях, считает возможным и целесообразным назначить должностному лицу </w:t>
      </w:r>
      <w:r w:rsidRPr="003F6EAA">
        <w:rPr>
          <w:rFonts w:ascii="Times New Roman" w:eastAsia="Times New Roman" w:hAnsi="Times New Roman" w:cs="Times New Roman"/>
          <w:sz w:val="24"/>
          <w:szCs w:val="24"/>
          <w:lang w:eastAsia="ru-RU"/>
        </w:rPr>
        <w:t xml:space="preserve">Лукьянчиковой Т.И. </w:t>
      </w:r>
      <w:r w:rsidRPr="003F6EAA">
        <w:rPr>
          <w:rFonts w:ascii="Times New Roman" w:eastAsia="Times New Roman" w:hAnsi="Times New Roman" w:cs="Times New Roman"/>
          <w:sz w:val="24"/>
          <w:szCs w:val="24"/>
          <w:lang w:eastAsia="ru-RU"/>
        </w:rPr>
        <w:t xml:space="preserve">административное наказание в виде административного штрафа в минимальном размере. </w:t>
      </w:r>
    </w:p>
    <w:p w:rsidR="005A3717" w:rsidRPr="003F6EAA" w:rsidP="005A3717">
      <w:pPr>
        <w:spacing w:after="0" w:line="240" w:lineRule="auto"/>
        <w:ind w:firstLine="580"/>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На основании вышеизложенного, и руководствуясь ст. 29.10 Кодекс Рос</w:t>
      </w:r>
      <w:r w:rsidRPr="003F6EAA">
        <w:rPr>
          <w:rFonts w:ascii="Times New Roman" w:eastAsia="Times New Roman" w:hAnsi="Times New Roman" w:cs="Times New Roman"/>
          <w:sz w:val="24"/>
          <w:szCs w:val="24"/>
          <w:lang w:eastAsia="ru-RU"/>
        </w:rPr>
        <w:t xml:space="preserve">сийской Федерации об административных правонарушениях, мировой судья </w:t>
      </w:r>
    </w:p>
    <w:p w:rsidR="005A3717" w:rsidRPr="003F6EAA" w:rsidP="005A3717">
      <w:pPr>
        <w:spacing w:after="0" w:line="240" w:lineRule="auto"/>
        <w:ind w:firstLine="709"/>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xml:space="preserve">                                                          </w:t>
      </w:r>
    </w:p>
    <w:p w:rsidR="005A3717" w:rsidRPr="003F6EAA" w:rsidP="005A3717">
      <w:pPr>
        <w:tabs>
          <w:tab w:val="left" w:pos="3828"/>
        </w:tabs>
        <w:spacing w:after="0" w:line="240" w:lineRule="auto"/>
        <w:ind w:right="-2"/>
        <w:jc w:val="center"/>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ПОСТАНОВИЛ:</w:t>
      </w:r>
    </w:p>
    <w:p w:rsidR="005A3717" w:rsidRPr="003F6EAA" w:rsidP="005A3717">
      <w:pPr>
        <w:tabs>
          <w:tab w:val="left" w:pos="3828"/>
        </w:tabs>
        <w:spacing w:after="0" w:line="240" w:lineRule="auto"/>
        <w:ind w:right="-2"/>
        <w:jc w:val="center"/>
        <w:rPr>
          <w:rFonts w:ascii="Times New Roman" w:eastAsia="Times New Roman" w:hAnsi="Times New Roman" w:cs="Times New Roman"/>
          <w:sz w:val="24"/>
          <w:szCs w:val="24"/>
          <w:lang w:eastAsia="ru-RU"/>
        </w:rPr>
      </w:pPr>
    </w:p>
    <w:p w:rsidR="00197752" w:rsidRPr="003F6EAA" w:rsidP="001977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 xml:space="preserve">директора МБОУ «Лицей №1» Лукьянчикову </w:t>
      </w:r>
      <w:r w:rsidRPr="003F6EAA" w:rsidR="003F6EAA">
        <w:rPr>
          <w:rFonts w:ascii="Times New Roman" w:eastAsia="Times New Roman" w:hAnsi="Times New Roman" w:cs="Times New Roman"/>
          <w:sz w:val="24"/>
          <w:szCs w:val="24"/>
          <w:lang w:eastAsia="ru-RU"/>
        </w:rPr>
        <w:t>Т.И.</w:t>
      </w:r>
      <w:r w:rsidRPr="003F6EAA">
        <w:rPr>
          <w:rFonts w:ascii="Times New Roman" w:eastAsia="Times New Roman" w:hAnsi="Times New Roman" w:cs="Times New Roman"/>
          <w:sz w:val="24"/>
          <w:szCs w:val="24"/>
          <w:lang w:eastAsia="ru-RU"/>
        </w:rPr>
        <w:t xml:space="preserve"> </w:t>
      </w:r>
      <w:r w:rsidRPr="003F6EAA" w:rsidR="003E7201">
        <w:rPr>
          <w:rFonts w:ascii="Times New Roman" w:eastAsia="Times New Roman" w:hAnsi="Times New Roman" w:cs="Times New Roman"/>
          <w:sz w:val="24"/>
          <w:szCs w:val="24"/>
          <w:lang w:eastAsia="ru-RU"/>
        </w:rPr>
        <w:t xml:space="preserve">признать виновной в совершении административного правонарушения, предусмотренного ст. 15.15.15 Кодекса Российской Федерации об административных правонарушениях, </w:t>
      </w:r>
      <w:r w:rsidRPr="003F6EAA">
        <w:rPr>
          <w:rFonts w:ascii="Times New Roman" w:eastAsia="Times New Roman" w:hAnsi="Times New Roman" w:cs="Times New Roman"/>
          <w:sz w:val="24"/>
          <w:szCs w:val="24"/>
          <w:lang w:eastAsia="ru-RU"/>
        </w:rPr>
        <w:t>и назначить ей административное наказание в виде административного штрафа в размере 10 000 (дес</w:t>
      </w:r>
      <w:r w:rsidRPr="003F6EAA">
        <w:rPr>
          <w:rFonts w:ascii="Times New Roman" w:eastAsia="Times New Roman" w:hAnsi="Times New Roman" w:cs="Times New Roman"/>
          <w:sz w:val="24"/>
          <w:szCs w:val="24"/>
          <w:lang w:eastAsia="ru-RU"/>
        </w:rPr>
        <w:t>ять тысяч) рублей.</w:t>
      </w:r>
    </w:p>
    <w:p w:rsidR="00197752" w:rsidRPr="003F6EAA" w:rsidP="001977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ab/>
        <w:t>Штраф подлежит уплате на счет: 03100643000000018700, Получатель платежа: УФК по ХМАО-Югре (Департамент административного обеспечения Ханты-Мансийского автономного округа - Югры, л/с 04872D08080), ИНН: 8601056281, КПП: 860101001, наимено</w:t>
      </w:r>
      <w:r w:rsidRPr="003F6EAA">
        <w:rPr>
          <w:rFonts w:ascii="Times New Roman" w:eastAsia="Times New Roman" w:hAnsi="Times New Roman" w:cs="Times New Roman"/>
          <w:sz w:val="24"/>
          <w:szCs w:val="24"/>
          <w:lang w:eastAsia="ru-RU"/>
        </w:rPr>
        <w:t xml:space="preserve">вание банка: РКЦ ХАНТЫ-МАНСИЙСК//УФК по ХМАО-Югре г. Ханты-Мансийск//УФК по ХМАО-Югре, БИК: 007162163, Кор.сч. 40102810245370000007, КБК 72011601153010006140, ОКТМО: 71874000, УИН </w:t>
      </w:r>
      <w:r w:rsidRPr="003F6EAA" w:rsidR="00D0257E">
        <w:rPr>
          <w:rFonts w:ascii="Times New Roman" w:eastAsia="Times New Roman" w:hAnsi="Times New Roman" w:cs="Times New Roman"/>
          <w:sz w:val="24"/>
          <w:szCs w:val="24"/>
          <w:lang w:eastAsia="ru-RU"/>
        </w:rPr>
        <w:t>0412365400405004412515115</w:t>
      </w:r>
      <w:r w:rsidRPr="003F6EAA">
        <w:rPr>
          <w:rFonts w:ascii="Times New Roman" w:eastAsia="Times New Roman" w:hAnsi="Times New Roman" w:cs="Times New Roman"/>
          <w:sz w:val="24"/>
          <w:szCs w:val="24"/>
          <w:lang w:eastAsia="ru-RU"/>
        </w:rPr>
        <w:t>.</w:t>
      </w:r>
    </w:p>
    <w:p w:rsidR="00197752" w:rsidRPr="003F6EAA" w:rsidP="001977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ab/>
        <w:t>Административный штраф подлежит уплате не поздне</w:t>
      </w:r>
      <w:r w:rsidRPr="003F6EAA">
        <w:rPr>
          <w:rFonts w:ascii="Times New Roman" w:eastAsia="Times New Roman" w:hAnsi="Times New Roman" w:cs="Times New Roman"/>
          <w:sz w:val="24"/>
          <w:szCs w:val="24"/>
          <w:lang w:eastAsia="ru-RU"/>
        </w:rPr>
        <w:t>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197752" w:rsidRPr="003F6EAA" w:rsidP="0019775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6EAA">
        <w:rPr>
          <w:rFonts w:ascii="Times New Roman" w:eastAsia="Times New Roman" w:hAnsi="Times New Roman" w:cs="Times New Roman"/>
          <w:sz w:val="24"/>
          <w:szCs w:val="24"/>
          <w:lang w:eastAsia="ru-RU"/>
        </w:rPr>
        <w:tab/>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rsidR="00B7470C" w:rsidRPr="003F6EAA" w:rsidP="00197752">
      <w:pPr>
        <w:autoSpaceDE w:val="0"/>
        <w:autoSpaceDN w:val="0"/>
        <w:adjustRightInd w:val="0"/>
        <w:spacing w:after="0" w:line="240" w:lineRule="auto"/>
        <w:ind w:firstLine="567"/>
        <w:jc w:val="both"/>
        <w:rPr>
          <w:rFonts w:ascii="Times New Roman" w:eastAsia="Times New Roman" w:hAnsi="Times New Roman" w:cs="Times New Roman"/>
          <w:kern w:val="3"/>
          <w:sz w:val="24"/>
          <w:szCs w:val="24"/>
          <w:lang w:eastAsia="zh-CN"/>
        </w:rPr>
      </w:pPr>
      <w:r w:rsidRPr="003F6EAA">
        <w:rPr>
          <w:rFonts w:ascii="Times New Roman" w:eastAsia="Times New Roman" w:hAnsi="Times New Roman" w:cs="Times New Roman"/>
          <w:sz w:val="24"/>
          <w:szCs w:val="24"/>
          <w:lang w:eastAsia="ru-RU"/>
        </w:rPr>
        <w:tab/>
        <w:t>Постановление может быть обжаловано</w:t>
      </w:r>
      <w:r w:rsidRPr="003F6EAA">
        <w:rPr>
          <w:rFonts w:ascii="Times New Roman" w:eastAsia="Times New Roman" w:hAnsi="Times New Roman" w:cs="Times New Roman"/>
          <w:sz w:val="24"/>
          <w:szCs w:val="24"/>
          <w:lang w:eastAsia="ru-RU"/>
        </w:rPr>
        <w:t xml:space="preserve"> в Нефтеюганский районный суд ХМАО-Югры в течение десяти </w:t>
      </w:r>
      <w:r w:rsidRPr="003F6EAA" w:rsidR="00613DF9">
        <w:rPr>
          <w:rFonts w:ascii="Times New Roman" w:eastAsia="Times New Roman" w:hAnsi="Times New Roman" w:cs="Times New Roman"/>
          <w:sz w:val="24"/>
          <w:szCs w:val="24"/>
          <w:lang w:eastAsia="ru-RU"/>
        </w:rPr>
        <w:t>дней</w:t>
      </w:r>
      <w:r w:rsidRPr="003F6EAA">
        <w:rPr>
          <w:rFonts w:ascii="Times New Roman" w:eastAsia="Times New Roman" w:hAnsi="Times New Roman" w:cs="Times New Roman"/>
          <w:sz w:val="24"/>
          <w:szCs w:val="24"/>
          <w:lang w:eastAsia="ru-RU"/>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sidRPr="003F6EAA" w:rsidR="009063F2">
        <w:rPr>
          <w:rFonts w:ascii="Times New Roman" w:eastAsia="Times New Roman" w:hAnsi="Times New Roman" w:cs="Times New Roman"/>
          <w:kern w:val="3"/>
          <w:sz w:val="24"/>
          <w:szCs w:val="24"/>
          <w:lang w:eastAsia="zh-CN"/>
        </w:rPr>
        <w:t xml:space="preserve">.  </w:t>
      </w:r>
    </w:p>
    <w:p w:rsidR="00B7470C" w:rsidRPr="003F6EAA" w:rsidP="00B7470C">
      <w:pPr>
        <w:spacing w:after="0" w:line="240" w:lineRule="auto"/>
        <w:rPr>
          <w:rFonts w:ascii="Times New Roman" w:eastAsia="Times New Roman" w:hAnsi="Times New Roman" w:cs="Times New Roman"/>
          <w:kern w:val="3"/>
          <w:sz w:val="24"/>
          <w:szCs w:val="24"/>
          <w:lang w:eastAsia="zh-CN"/>
        </w:rPr>
      </w:pPr>
      <w:r w:rsidRPr="003F6EAA">
        <w:rPr>
          <w:rFonts w:ascii="Times New Roman" w:eastAsia="Times New Roman" w:hAnsi="Times New Roman" w:cs="Times New Roman"/>
          <w:kern w:val="3"/>
          <w:sz w:val="24"/>
          <w:szCs w:val="24"/>
          <w:lang w:eastAsia="zh-CN"/>
        </w:rPr>
        <w:tab/>
      </w:r>
    </w:p>
    <w:p w:rsidR="00B7470C" w:rsidRPr="003F6EAA" w:rsidP="003F6EAA">
      <w:pPr>
        <w:spacing w:after="0" w:line="240" w:lineRule="auto"/>
        <w:ind w:left="284"/>
        <w:rPr>
          <w:rFonts w:ascii="Times New Roman" w:eastAsia="Times New Roman" w:hAnsi="Times New Roman" w:cs="Times New Roman"/>
          <w:kern w:val="3"/>
          <w:sz w:val="24"/>
          <w:szCs w:val="24"/>
          <w:lang w:eastAsia="zh-CN"/>
        </w:rPr>
      </w:pPr>
      <w:r w:rsidRPr="003F6EAA">
        <w:rPr>
          <w:rFonts w:ascii="Times New Roman" w:eastAsia="Times New Roman" w:hAnsi="Times New Roman" w:cs="Times New Roman"/>
          <w:kern w:val="3"/>
          <w:sz w:val="24"/>
          <w:szCs w:val="24"/>
          <w:lang w:eastAsia="zh-CN"/>
        </w:rPr>
        <w:t xml:space="preserve">               Миро</w:t>
      </w:r>
      <w:r w:rsidRPr="003F6EAA" w:rsidR="00AA402E">
        <w:rPr>
          <w:rFonts w:ascii="Times New Roman" w:eastAsia="Times New Roman" w:hAnsi="Times New Roman" w:cs="Times New Roman"/>
          <w:kern w:val="3"/>
          <w:sz w:val="24"/>
          <w:szCs w:val="24"/>
          <w:lang w:eastAsia="zh-CN"/>
        </w:rPr>
        <w:t xml:space="preserve">вой судья                   </w:t>
      </w:r>
      <w:r w:rsidRPr="003F6EAA">
        <w:rPr>
          <w:rFonts w:ascii="Times New Roman" w:eastAsia="Times New Roman" w:hAnsi="Times New Roman" w:cs="Times New Roman"/>
          <w:kern w:val="3"/>
          <w:sz w:val="24"/>
          <w:szCs w:val="24"/>
          <w:lang w:eastAsia="zh-CN"/>
        </w:rPr>
        <w:t xml:space="preserve">   </w:t>
      </w:r>
      <w:r w:rsidRPr="003F6EAA" w:rsidR="003F6EAA">
        <w:rPr>
          <w:rFonts w:ascii="Times New Roman" w:eastAsia="Times New Roman" w:hAnsi="Times New Roman" w:cs="Times New Roman"/>
          <w:kern w:val="3"/>
          <w:sz w:val="24"/>
          <w:szCs w:val="24"/>
          <w:lang w:eastAsia="zh-CN"/>
        </w:rPr>
        <w:t xml:space="preserve"> </w:t>
      </w:r>
      <w:r w:rsidRPr="003F6EAA">
        <w:rPr>
          <w:rFonts w:ascii="Times New Roman" w:eastAsia="Times New Roman" w:hAnsi="Times New Roman" w:cs="Times New Roman"/>
          <w:kern w:val="3"/>
          <w:sz w:val="24"/>
          <w:szCs w:val="24"/>
          <w:lang w:eastAsia="zh-CN"/>
        </w:rPr>
        <w:t xml:space="preserve">             </w:t>
      </w:r>
      <w:r w:rsidRPr="003F6EAA" w:rsidR="00AA402E">
        <w:rPr>
          <w:rFonts w:ascii="Times New Roman" w:eastAsia="Times New Roman" w:hAnsi="Times New Roman" w:cs="Times New Roman"/>
          <w:kern w:val="3"/>
          <w:sz w:val="24"/>
          <w:szCs w:val="24"/>
          <w:lang w:eastAsia="zh-CN"/>
        </w:rPr>
        <w:t xml:space="preserve">                            </w:t>
      </w:r>
      <w:r w:rsidRPr="003F6EAA">
        <w:rPr>
          <w:rFonts w:ascii="Times New Roman" w:eastAsia="Times New Roman" w:hAnsi="Times New Roman" w:cs="Times New Roman"/>
          <w:kern w:val="3"/>
          <w:sz w:val="24"/>
          <w:szCs w:val="24"/>
          <w:lang w:eastAsia="zh-CN"/>
        </w:rPr>
        <w:t xml:space="preserve">  </w:t>
      </w:r>
      <w:r w:rsidRPr="003F6EAA" w:rsidR="00B45ADC">
        <w:rPr>
          <w:rFonts w:ascii="Times New Roman" w:eastAsia="Times New Roman" w:hAnsi="Times New Roman" w:cs="Times New Roman"/>
          <w:kern w:val="3"/>
          <w:sz w:val="24"/>
          <w:szCs w:val="24"/>
          <w:lang w:eastAsia="zh-CN"/>
        </w:rPr>
        <w:t>Р.В. Агзямова</w:t>
      </w:r>
    </w:p>
    <w:p w:rsidR="00B7470C" w:rsidRPr="003F6EAA" w:rsidP="00B7470C">
      <w:pPr>
        <w:spacing w:after="0" w:line="240" w:lineRule="auto"/>
        <w:rPr>
          <w:rFonts w:ascii="Times New Roman" w:eastAsia="Times New Roman" w:hAnsi="Times New Roman" w:cs="Times New Roman"/>
          <w:kern w:val="3"/>
          <w:sz w:val="24"/>
          <w:szCs w:val="24"/>
          <w:lang w:eastAsia="zh-CN"/>
        </w:rPr>
      </w:pPr>
    </w:p>
    <w:p w:rsidR="00B7470C" w:rsidRPr="003F6EAA" w:rsidP="00B7470C">
      <w:pPr>
        <w:spacing w:after="0" w:line="240" w:lineRule="auto"/>
        <w:rPr>
          <w:rFonts w:ascii="Times New Roman" w:eastAsia="Times New Roman" w:hAnsi="Times New Roman" w:cs="Times New Roman"/>
          <w:kern w:val="3"/>
          <w:sz w:val="24"/>
          <w:szCs w:val="24"/>
          <w:lang w:eastAsia="zh-CN"/>
        </w:rPr>
      </w:pPr>
      <w:r w:rsidRPr="003F6EAA">
        <w:rPr>
          <w:rFonts w:ascii="Times New Roman" w:eastAsia="Times New Roman" w:hAnsi="Times New Roman" w:cs="Times New Roman"/>
          <w:kern w:val="3"/>
          <w:sz w:val="24"/>
          <w:szCs w:val="24"/>
          <w:lang w:eastAsia="zh-CN"/>
        </w:rPr>
        <w:t xml:space="preserve"> </w:t>
      </w:r>
    </w:p>
    <w:sectPr w:rsidSect="00197752">
      <w:footerReference w:type="default" r:id="rId7"/>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163653"/>
      <w:docPartObj>
        <w:docPartGallery w:val="Page Numbers (Bottom of Page)"/>
        <w:docPartUnique/>
      </w:docPartObj>
    </w:sdtPr>
    <w:sdtContent>
      <w:p w:rsidR="005A3717">
        <w:pPr>
          <w:pStyle w:val="Footer"/>
          <w:jc w:val="center"/>
        </w:pPr>
        <w:r>
          <w:fldChar w:fldCharType="begin"/>
        </w:r>
        <w:r>
          <w:instrText>PAGE   \* MERGEFORMAT</w:instrText>
        </w:r>
        <w:r>
          <w:fldChar w:fldCharType="separate"/>
        </w:r>
        <w:r w:rsidR="003F6EAA">
          <w:rPr>
            <w:noProof/>
          </w:rPr>
          <w:t>9</w:t>
        </w:r>
        <w:r>
          <w:fldChar w:fldCharType="end"/>
        </w:r>
      </w:p>
    </w:sdtContent>
  </w:sdt>
  <w:p w:rsidR="005A371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E8662672"/>
    <w:lvl w:ilvl="0">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23"/>
      <w:numFmt w:val="decimal"/>
      <w:lvlText w:val="29.11.%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
    <w:nsid w:val="00000003"/>
    <w:multiLevelType w:val="multilevel"/>
    <w:tmpl w:val="00000002"/>
    <w:lvl w:ilvl="0">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24"/>
      <w:numFmt w:val="decimal"/>
      <w:lvlText w:val="26.02.%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2">
    <w:nsid w:val="00000005"/>
    <w:multiLevelType w:val="multilevel"/>
    <w:tmpl w:val="00000004"/>
    <w:lvl w:ilvl="0">
      <w:start w:val="2017"/>
      <w:numFmt w:val="decimal"/>
      <w:lvlText w:val="17.05.%1"/>
      <w:lvlJc w:val="left"/>
      <w:rPr>
        <w:b w:val="0"/>
        <w:bCs w:val="0"/>
        <w:i w:val="0"/>
        <w:iCs w:val="0"/>
        <w:smallCaps w:val="0"/>
        <w:strike w:val="0"/>
        <w:color w:val="000000"/>
        <w:spacing w:val="0"/>
        <w:w w:val="100"/>
        <w:position w:val="0"/>
        <w:sz w:val="28"/>
        <w:szCs w:val="28"/>
        <w:u w:val="none"/>
      </w:rPr>
    </w:lvl>
    <w:lvl w:ilvl="1">
      <w:start w:val="2017"/>
      <w:numFmt w:val="decimal"/>
      <w:lvlText w:val="17.05.%1"/>
      <w:lvlJc w:val="left"/>
      <w:rPr>
        <w:b w:val="0"/>
        <w:bCs w:val="0"/>
        <w:i w:val="0"/>
        <w:iCs w:val="0"/>
        <w:smallCaps w:val="0"/>
        <w:strike w:val="0"/>
        <w:color w:val="000000"/>
        <w:spacing w:val="0"/>
        <w:w w:val="100"/>
        <w:position w:val="0"/>
        <w:sz w:val="28"/>
        <w:szCs w:val="28"/>
        <w:u w:val="none"/>
      </w:rPr>
    </w:lvl>
    <w:lvl w:ilvl="2">
      <w:start w:val="2017"/>
      <w:numFmt w:val="decimal"/>
      <w:lvlText w:val="17.05.%1"/>
      <w:lvlJc w:val="left"/>
      <w:rPr>
        <w:b w:val="0"/>
        <w:bCs w:val="0"/>
        <w:i w:val="0"/>
        <w:iCs w:val="0"/>
        <w:smallCaps w:val="0"/>
        <w:strike w:val="0"/>
        <w:color w:val="000000"/>
        <w:spacing w:val="0"/>
        <w:w w:val="100"/>
        <w:position w:val="0"/>
        <w:sz w:val="28"/>
        <w:szCs w:val="28"/>
        <w:u w:val="none"/>
      </w:rPr>
    </w:lvl>
    <w:lvl w:ilvl="3">
      <w:start w:val="2017"/>
      <w:numFmt w:val="decimal"/>
      <w:lvlText w:val="17.05.%1"/>
      <w:lvlJc w:val="left"/>
      <w:rPr>
        <w:b w:val="0"/>
        <w:bCs w:val="0"/>
        <w:i w:val="0"/>
        <w:iCs w:val="0"/>
        <w:smallCaps w:val="0"/>
        <w:strike w:val="0"/>
        <w:color w:val="000000"/>
        <w:spacing w:val="0"/>
        <w:w w:val="100"/>
        <w:position w:val="0"/>
        <w:sz w:val="28"/>
        <w:szCs w:val="28"/>
        <w:u w:val="none"/>
      </w:rPr>
    </w:lvl>
    <w:lvl w:ilvl="4">
      <w:start w:val="2017"/>
      <w:numFmt w:val="decimal"/>
      <w:lvlText w:val="17.05.%1"/>
      <w:lvlJc w:val="left"/>
      <w:rPr>
        <w:b w:val="0"/>
        <w:bCs w:val="0"/>
        <w:i w:val="0"/>
        <w:iCs w:val="0"/>
        <w:smallCaps w:val="0"/>
        <w:strike w:val="0"/>
        <w:color w:val="000000"/>
        <w:spacing w:val="0"/>
        <w:w w:val="100"/>
        <w:position w:val="0"/>
        <w:sz w:val="28"/>
        <w:szCs w:val="28"/>
        <w:u w:val="none"/>
      </w:rPr>
    </w:lvl>
    <w:lvl w:ilvl="5">
      <w:start w:val="2017"/>
      <w:numFmt w:val="decimal"/>
      <w:lvlText w:val="17.05.%1"/>
      <w:lvlJc w:val="left"/>
      <w:rPr>
        <w:b w:val="0"/>
        <w:bCs w:val="0"/>
        <w:i w:val="0"/>
        <w:iCs w:val="0"/>
        <w:smallCaps w:val="0"/>
        <w:strike w:val="0"/>
        <w:color w:val="000000"/>
        <w:spacing w:val="0"/>
        <w:w w:val="100"/>
        <w:position w:val="0"/>
        <w:sz w:val="28"/>
        <w:szCs w:val="28"/>
        <w:u w:val="none"/>
      </w:rPr>
    </w:lvl>
    <w:lvl w:ilvl="6">
      <w:start w:val="2017"/>
      <w:numFmt w:val="decimal"/>
      <w:lvlText w:val="17.05.%1"/>
      <w:lvlJc w:val="left"/>
      <w:rPr>
        <w:b w:val="0"/>
        <w:bCs w:val="0"/>
        <w:i w:val="0"/>
        <w:iCs w:val="0"/>
        <w:smallCaps w:val="0"/>
        <w:strike w:val="0"/>
        <w:color w:val="000000"/>
        <w:spacing w:val="0"/>
        <w:w w:val="100"/>
        <w:position w:val="0"/>
        <w:sz w:val="28"/>
        <w:szCs w:val="28"/>
        <w:u w:val="none"/>
      </w:rPr>
    </w:lvl>
    <w:lvl w:ilvl="7">
      <w:start w:val="2017"/>
      <w:numFmt w:val="decimal"/>
      <w:lvlText w:val="17.05.%1"/>
      <w:lvlJc w:val="left"/>
      <w:rPr>
        <w:b w:val="0"/>
        <w:bCs w:val="0"/>
        <w:i w:val="0"/>
        <w:iCs w:val="0"/>
        <w:smallCaps w:val="0"/>
        <w:strike w:val="0"/>
        <w:color w:val="000000"/>
        <w:spacing w:val="0"/>
        <w:w w:val="100"/>
        <w:position w:val="0"/>
        <w:sz w:val="28"/>
        <w:szCs w:val="28"/>
        <w:u w:val="none"/>
      </w:rPr>
    </w:lvl>
    <w:lvl w:ilvl="8">
      <w:start w:val="2017"/>
      <w:numFmt w:val="decimal"/>
      <w:lvlText w:val="17.05.%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23"/>
      <w:numFmt w:val="decimal"/>
      <w:lvlText w:val="31.07.%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4">
    <w:nsid w:val="00000009"/>
    <w:multiLevelType w:val="multilevel"/>
    <w:tmpl w:val="00000008"/>
    <w:lvl w:ilvl="0">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17"/>
      <w:numFmt w:val="decimal"/>
      <w:lvlText w:val="17.05.%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5">
    <w:nsid w:val="0000000B"/>
    <w:multiLevelType w:val="multilevel"/>
    <w:tmpl w:val="0000000A"/>
    <w:lvl w:ilvl="0">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22"/>
      <w:numFmt w:val="decimal"/>
      <w:lvlText w:val="28.04.%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6">
    <w:nsid w:val="0000000D"/>
    <w:multiLevelType w:val="multilevel"/>
    <w:tmpl w:val="0000000C"/>
    <w:lvl w:ilvl="0">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2022"/>
      <w:numFmt w:val="decimal"/>
      <w:lvlText w:val="15.07.%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num w:numId="1">
    <w:abstractNumId w:val="0"/>
    <w:lvlOverride w:ilvl="0">
      <w:startOverride w:val="2023"/>
    </w:lvlOverride>
    <w:lvlOverride w:ilvl="1">
      <w:startOverride w:val="2023"/>
    </w:lvlOverride>
    <w:lvlOverride w:ilvl="2">
      <w:startOverride w:val="2023"/>
    </w:lvlOverride>
    <w:lvlOverride w:ilvl="3">
      <w:startOverride w:val="2023"/>
    </w:lvlOverride>
    <w:lvlOverride w:ilvl="4">
      <w:startOverride w:val="2023"/>
    </w:lvlOverride>
    <w:lvlOverride w:ilvl="5">
      <w:startOverride w:val="2023"/>
    </w:lvlOverride>
    <w:lvlOverride w:ilvl="6">
      <w:startOverride w:val="2023"/>
    </w:lvlOverride>
    <w:lvlOverride w:ilvl="7">
      <w:startOverride w:val="2023"/>
    </w:lvlOverride>
    <w:lvlOverride w:ilvl="8">
      <w:startOverride w:val="2023"/>
    </w:lvlOverride>
  </w:num>
  <w:num w:numId="2">
    <w:abstractNumId w:val="1"/>
    <w:lvlOverride w:ilvl="0">
      <w:startOverride w:val="2024"/>
    </w:lvlOverride>
    <w:lvlOverride w:ilvl="1">
      <w:startOverride w:val="2024"/>
    </w:lvlOverride>
    <w:lvlOverride w:ilvl="2">
      <w:startOverride w:val="2024"/>
    </w:lvlOverride>
    <w:lvlOverride w:ilvl="3">
      <w:startOverride w:val="2024"/>
    </w:lvlOverride>
    <w:lvlOverride w:ilvl="4">
      <w:startOverride w:val="2024"/>
    </w:lvlOverride>
    <w:lvlOverride w:ilvl="5">
      <w:startOverride w:val="2024"/>
    </w:lvlOverride>
    <w:lvlOverride w:ilvl="6">
      <w:startOverride w:val="2024"/>
    </w:lvlOverride>
    <w:lvlOverride w:ilvl="7">
      <w:startOverride w:val="2024"/>
    </w:lvlOverride>
    <w:lvlOverride w:ilvl="8">
      <w:startOverride w:val="2024"/>
    </w:lvlOverride>
  </w:num>
  <w:num w:numId="3">
    <w:abstractNumId w:val="3"/>
    <w:lvlOverride w:ilvl="0">
      <w:startOverride w:val="2023"/>
    </w:lvlOverride>
    <w:lvlOverride w:ilvl="1">
      <w:startOverride w:val="2023"/>
    </w:lvlOverride>
    <w:lvlOverride w:ilvl="2">
      <w:startOverride w:val="2023"/>
    </w:lvlOverride>
    <w:lvlOverride w:ilvl="3">
      <w:startOverride w:val="2023"/>
    </w:lvlOverride>
    <w:lvlOverride w:ilvl="4">
      <w:startOverride w:val="2023"/>
    </w:lvlOverride>
    <w:lvlOverride w:ilvl="5">
      <w:startOverride w:val="2023"/>
    </w:lvlOverride>
    <w:lvlOverride w:ilvl="6">
      <w:startOverride w:val="2023"/>
    </w:lvlOverride>
    <w:lvlOverride w:ilvl="7">
      <w:startOverride w:val="2023"/>
    </w:lvlOverride>
    <w:lvlOverride w:ilvl="8">
      <w:startOverride w:val="2023"/>
    </w:lvlOverride>
  </w:num>
  <w:num w:numId="4">
    <w:abstractNumId w:val="4"/>
    <w:lvlOverride w:ilvl="0">
      <w:startOverride w:val="2017"/>
    </w:lvlOverride>
    <w:lvlOverride w:ilvl="1">
      <w:startOverride w:val="2017"/>
    </w:lvlOverride>
    <w:lvlOverride w:ilvl="2">
      <w:startOverride w:val="2017"/>
    </w:lvlOverride>
    <w:lvlOverride w:ilvl="3">
      <w:startOverride w:val="2017"/>
    </w:lvlOverride>
    <w:lvlOverride w:ilvl="4">
      <w:startOverride w:val="2017"/>
    </w:lvlOverride>
    <w:lvlOverride w:ilvl="5">
      <w:startOverride w:val="2017"/>
    </w:lvlOverride>
    <w:lvlOverride w:ilvl="6">
      <w:startOverride w:val="2017"/>
    </w:lvlOverride>
    <w:lvlOverride w:ilvl="7">
      <w:startOverride w:val="2017"/>
    </w:lvlOverride>
    <w:lvlOverride w:ilvl="8">
      <w:startOverride w:val="2017"/>
    </w:lvlOverride>
  </w:num>
  <w:num w:numId="5">
    <w:abstractNumId w:val="5"/>
    <w:lvlOverride w:ilvl="0">
      <w:startOverride w:val="2022"/>
    </w:lvlOverride>
    <w:lvlOverride w:ilvl="1">
      <w:startOverride w:val="2022"/>
    </w:lvlOverride>
    <w:lvlOverride w:ilvl="2">
      <w:startOverride w:val="2022"/>
    </w:lvlOverride>
    <w:lvlOverride w:ilvl="3">
      <w:startOverride w:val="2022"/>
    </w:lvlOverride>
    <w:lvlOverride w:ilvl="4">
      <w:startOverride w:val="2022"/>
    </w:lvlOverride>
    <w:lvlOverride w:ilvl="5">
      <w:startOverride w:val="2022"/>
    </w:lvlOverride>
    <w:lvlOverride w:ilvl="6">
      <w:startOverride w:val="2022"/>
    </w:lvlOverride>
    <w:lvlOverride w:ilvl="7">
      <w:startOverride w:val="2022"/>
    </w:lvlOverride>
    <w:lvlOverride w:ilvl="8">
      <w:startOverride w:val="2022"/>
    </w:lvlOverride>
  </w:num>
  <w:num w:numId="6">
    <w:abstractNumId w:val="6"/>
    <w:lvlOverride w:ilvl="0">
      <w:startOverride w:val="2022"/>
    </w:lvlOverride>
    <w:lvlOverride w:ilvl="1">
      <w:startOverride w:val="2022"/>
    </w:lvlOverride>
    <w:lvlOverride w:ilvl="2">
      <w:startOverride w:val="2022"/>
    </w:lvlOverride>
    <w:lvlOverride w:ilvl="3">
      <w:startOverride w:val="2022"/>
    </w:lvlOverride>
    <w:lvlOverride w:ilvl="4">
      <w:startOverride w:val="2022"/>
    </w:lvlOverride>
    <w:lvlOverride w:ilvl="5">
      <w:startOverride w:val="2022"/>
    </w:lvlOverride>
    <w:lvlOverride w:ilvl="6">
      <w:startOverride w:val="2022"/>
    </w:lvlOverride>
    <w:lvlOverride w:ilvl="7">
      <w:startOverride w:val="2022"/>
    </w:lvlOverride>
    <w:lvlOverride w:ilvl="8">
      <w:startOverride w:val="2022"/>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C6"/>
    <w:rsid w:val="00011FA5"/>
    <w:rsid w:val="00036280"/>
    <w:rsid w:val="00057446"/>
    <w:rsid w:val="00060F80"/>
    <w:rsid w:val="00067AC5"/>
    <w:rsid w:val="00072FED"/>
    <w:rsid w:val="00083AE4"/>
    <w:rsid w:val="00095B7D"/>
    <w:rsid w:val="00101EED"/>
    <w:rsid w:val="001159CD"/>
    <w:rsid w:val="0012539E"/>
    <w:rsid w:val="00135669"/>
    <w:rsid w:val="00173F29"/>
    <w:rsid w:val="00195DA0"/>
    <w:rsid w:val="00197752"/>
    <w:rsid w:val="001A6F0C"/>
    <w:rsid w:val="00203C67"/>
    <w:rsid w:val="00243B2D"/>
    <w:rsid w:val="002641D9"/>
    <w:rsid w:val="0030764E"/>
    <w:rsid w:val="00340789"/>
    <w:rsid w:val="003B6F14"/>
    <w:rsid w:val="003E7201"/>
    <w:rsid w:val="003F6EAA"/>
    <w:rsid w:val="00423CD1"/>
    <w:rsid w:val="004351B0"/>
    <w:rsid w:val="004639BA"/>
    <w:rsid w:val="004C5F11"/>
    <w:rsid w:val="00551055"/>
    <w:rsid w:val="00581B6E"/>
    <w:rsid w:val="005978D2"/>
    <w:rsid w:val="005A0A4E"/>
    <w:rsid w:val="005A1BF1"/>
    <w:rsid w:val="005A24A9"/>
    <w:rsid w:val="005A3717"/>
    <w:rsid w:val="005C13AE"/>
    <w:rsid w:val="005D18FA"/>
    <w:rsid w:val="005D295C"/>
    <w:rsid w:val="005E3D28"/>
    <w:rsid w:val="0060489F"/>
    <w:rsid w:val="00613DF9"/>
    <w:rsid w:val="006200FD"/>
    <w:rsid w:val="00651CB4"/>
    <w:rsid w:val="00670949"/>
    <w:rsid w:val="006712C6"/>
    <w:rsid w:val="0068644E"/>
    <w:rsid w:val="00693BF9"/>
    <w:rsid w:val="006D5185"/>
    <w:rsid w:val="006E3227"/>
    <w:rsid w:val="006F6FD8"/>
    <w:rsid w:val="0073061E"/>
    <w:rsid w:val="00740C3B"/>
    <w:rsid w:val="00766E06"/>
    <w:rsid w:val="0078593D"/>
    <w:rsid w:val="0079365E"/>
    <w:rsid w:val="007A1BC8"/>
    <w:rsid w:val="007B0588"/>
    <w:rsid w:val="00800318"/>
    <w:rsid w:val="008020AE"/>
    <w:rsid w:val="00841C3D"/>
    <w:rsid w:val="008A1D58"/>
    <w:rsid w:val="008A6FE6"/>
    <w:rsid w:val="008D5F82"/>
    <w:rsid w:val="009063F2"/>
    <w:rsid w:val="009309E7"/>
    <w:rsid w:val="009B722D"/>
    <w:rsid w:val="00A01861"/>
    <w:rsid w:val="00A17FD8"/>
    <w:rsid w:val="00A55A66"/>
    <w:rsid w:val="00AA402E"/>
    <w:rsid w:val="00AC1EF9"/>
    <w:rsid w:val="00AC6777"/>
    <w:rsid w:val="00AC7F1B"/>
    <w:rsid w:val="00AD5BEF"/>
    <w:rsid w:val="00AD6CF1"/>
    <w:rsid w:val="00B00381"/>
    <w:rsid w:val="00B14DC1"/>
    <w:rsid w:val="00B17323"/>
    <w:rsid w:val="00B26F38"/>
    <w:rsid w:val="00B429CB"/>
    <w:rsid w:val="00B45ADC"/>
    <w:rsid w:val="00B7470C"/>
    <w:rsid w:val="00BA628F"/>
    <w:rsid w:val="00BB0130"/>
    <w:rsid w:val="00C061F5"/>
    <w:rsid w:val="00CA3616"/>
    <w:rsid w:val="00CB2319"/>
    <w:rsid w:val="00D0257E"/>
    <w:rsid w:val="00D13FF0"/>
    <w:rsid w:val="00D9218B"/>
    <w:rsid w:val="00DB1E2F"/>
    <w:rsid w:val="00E00345"/>
    <w:rsid w:val="00E12F7E"/>
    <w:rsid w:val="00E31F64"/>
    <w:rsid w:val="00E7358F"/>
    <w:rsid w:val="00E86A50"/>
    <w:rsid w:val="00E92F23"/>
    <w:rsid w:val="00ED74F8"/>
    <w:rsid w:val="00EF45E2"/>
    <w:rsid w:val="00F06F25"/>
    <w:rsid w:val="00F73803"/>
    <w:rsid w:val="00F815A4"/>
    <w:rsid w:val="00F84BE4"/>
    <w:rsid w:val="00FB4939"/>
    <w:rsid w:val="00FD7F89"/>
    <w:rsid w:val="00FE2186"/>
    <w:rsid w:val="00FF3E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5B84AD2-5B88-4C74-96ED-F1B50E9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70C"/>
    <w:rPr>
      <w:color w:val="0563C1" w:themeColor="hyperlink"/>
      <w:u w:val="single"/>
    </w:rPr>
  </w:style>
  <w:style w:type="paragraph" w:styleId="Header">
    <w:name w:val="header"/>
    <w:basedOn w:val="Normal"/>
    <w:link w:val="a"/>
    <w:uiPriority w:val="99"/>
    <w:unhideWhenUsed/>
    <w:rsid w:val="00B7470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7470C"/>
  </w:style>
  <w:style w:type="paragraph" w:styleId="Footer">
    <w:name w:val="footer"/>
    <w:basedOn w:val="Normal"/>
    <w:link w:val="a0"/>
    <w:uiPriority w:val="99"/>
    <w:unhideWhenUsed/>
    <w:rsid w:val="00B7470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7470C"/>
  </w:style>
  <w:style w:type="paragraph" w:styleId="BalloonText">
    <w:name w:val="Balloon Text"/>
    <w:basedOn w:val="Normal"/>
    <w:link w:val="a1"/>
    <w:uiPriority w:val="99"/>
    <w:semiHidden/>
    <w:unhideWhenUsed/>
    <w:rsid w:val="00A17FD8"/>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17FD8"/>
    <w:rPr>
      <w:rFonts w:ascii="Segoe UI" w:hAnsi="Segoe UI" w:cs="Segoe UI"/>
      <w:sz w:val="18"/>
      <w:szCs w:val="18"/>
    </w:rPr>
  </w:style>
  <w:style w:type="paragraph" w:styleId="BodyTextIndent">
    <w:name w:val="Body Text Indent"/>
    <w:basedOn w:val="Normal"/>
    <w:link w:val="a2"/>
    <w:rsid w:val="00B45ADC"/>
    <w:pPr>
      <w:spacing w:after="0" w:line="240" w:lineRule="auto"/>
    </w:pPr>
    <w:rPr>
      <w:rFonts w:ascii="Tahoma" w:eastAsia="Times New Roman" w:hAnsi="Tahoma" w:cs="Tahoma"/>
      <w:sz w:val="24"/>
      <w:szCs w:val="24"/>
      <w:lang w:eastAsia="ru-RU"/>
    </w:rPr>
  </w:style>
  <w:style w:type="character" w:customStyle="1" w:styleId="a2">
    <w:name w:val="Основной текст с отступом Знак"/>
    <w:basedOn w:val="DefaultParagraphFont"/>
    <w:link w:val="BodyTextIndent"/>
    <w:rsid w:val="00B45ADC"/>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12604.6923/" TargetMode="External" /><Relationship Id="rId6" Type="http://schemas.openxmlformats.org/officeDocument/2006/relationships/hyperlink" Target="file:///C:\Users\PostovalovaTP\Downloads\05-1884_2613_2023_Postanovlenie_o_naznachenii_administrativnogo_nakazaniya%5B12%5D.doc"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5688-58EE-41A7-83F8-7B9C5276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